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004AB" w14:textId="69355589" w:rsidR="00974D58" w:rsidRPr="00974D58" w:rsidRDefault="00974D58" w:rsidP="00974D58">
      <w:pPr>
        <w:spacing w:after="0" w:line="240" w:lineRule="auto"/>
        <w:rPr>
          <w:rFonts w:ascii="Aptos" w:eastAsia="Aptos" w:hAnsi="Aptos" w:cs="Aptos"/>
          <w:b/>
          <w:bCs/>
          <w:kern w:val="0"/>
        </w:rPr>
      </w:pPr>
      <w:r w:rsidRPr="00974D58">
        <w:rPr>
          <w:rFonts w:ascii="Aptos" w:eastAsia="Aptos" w:hAnsi="Aptos" w:cs="Aptos"/>
          <w:b/>
          <w:bCs/>
          <w:kern w:val="0"/>
        </w:rPr>
        <w:t>2025 WINTER SCHOOL (SMARTER DAY) - Centre HDR and ECR Workshop</w:t>
      </w:r>
    </w:p>
    <w:p w14:paraId="699FFC32" w14:textId="77777777" w:rsidR="00974D58" w:rsidRPr="00974D58" w:rsidRDefault="00974D58" w:rsidP="00974D58">
      <w:pPr>
        <w:spacing w:after="0" w:line="240" w:lineRule="auto"/>
        <w:rPr>
          <w:rFonts w:ascii="Aptos" w:eastAsia="Aptos" w:hAnsi="Aptos" w:cs="Aptos"/>
          <w:kern w:val="0"/>
        </w:rPr>
      </w:pPr>
    </w:p>
    <w:tbl>
      <w:tblPr>
        <w:tblW w:w="8815" w:type="dxa"/>
        <w:tblCellMar>
          <w:left w:w="0" w:type="dxa"/>
          <w:right w:w="0" w:type="dxa"/>
        </w:tblCellMar>
        <w:tblLook w:val="04A0" w:firstRow="1" w:lastRow="0" w:firstColumn="1" w:lastColumn="0" w:noHBand="0" w:noVBand="1"/>
      </w:tblPr>
      <w:tblGrid>
        <w:gridCol w:w="8815"/>
      </w:tblGrid>
      <w:tr w:rsidR="00974D58" w:rsidRPr="00974D58" w14:paraId="07E19841" w14:textId="77777777" w:rsidTr="61FB245D">
        <w:trPr>
          <w:trHeight w:val="315"/>
        </w:trPr>
        <w:tc>
          <w:tcPr>
            <w:tcW w:w="0" w:type="auto"/>
            <w:tcBorders>
              <w:top w:val="single" w:sz="8" w:space="0" w:color="CCCCCC"/>
              <w:left w:val="single" w:sz="8" w:space="0" w:color="CCCCCC"/>
              <w:bottom w:val="single" w:sz="8" w:space="0" w:color="CCCCCC"/>
              <w:right w:val="single" w:sz="8" w:space="0" w:color="CCCCCC"/>
            </w:tcBorders>
            <w:shd w:val="clear" w:color="auto" w:fill="D9EAD3"/>
            <w:tcMar>
              <w:top w:w="30" w:type="dxa"/>
              <w:left w:w="45" w:type="dxa"/>
              <w:bottom w:w="30" w:type="dxa"/>
              <w:right w:w="45" w:type="dxa"/>
            </w:tcMar>
            <w:vAlign w:val="bottom"/>
            <w:hideMark/>
          </w:tcPr>
          <w:p w14:paraId="399AEF78" w14:textId="77777777" w:rsidR="00974D58" w:rsidRPr="00974D58" w:rsidRDefault="00974D58" w:rsidP="00974D58">
            <w:pPr>
              <w:spacing w:after="0" w:line="240" w:lineRule="auto"/>
              <w:rPr>
                <w:rFonts w:ascii="Aptos" w:eastAsia="Aptos" w:hAnsi="Aptos" w:cs="Aptos"/>
                <w:b/>
                <w:bCs/>
                <w:kern w:val="0"/>
              </w:rPr>
            </w:pPr>
            <w:r w:rsidRPr="00974D58">
              <w:rPr>
                <w:rFonts w:ascii="Aptos" w:eastAsia="Aptos" w:hAnsi="Aptos" w:cs="Aptos"/>
                <w:b/>
                <w:bCs/>
                <w:color w:val="000000"/>
                <w:kern w:val="0"/>
              </w:rPr>
              <w:t>SUNDAY – 20</w:t>
            </w:r>
            <w:r w:rsidRPr="00974D58">
              <w:rPr>
                <w:rFonts w:ascii="Aptos" w:eastAsia="Aptos" w:hAnsi="Aptos" w:cs="Aptos"/>
                <w:b/>
                <w:bCs/>
                <w:color w:val="000000"/>
                <w:kern w:val="0"/>
                <w:vertAlign w:val="superscript"/>
              </w:rPr>
              <w:t>th</w:t>
            </w:r>
            <w:r w:rsidRPr="00974D58">
              <w:rPr>
                <w:rFonts w:ascii="Aptos" w:eastAsia="Aptos" w:hAnsi="Aptos" w:cs="Aptos"/>
                <w:b/>
                <w:bCs/>
                <w:color w:val="000000"/>
                <w:kern w:val="0"/>
              </w:rPr>
              <w:t xml:space="preserve"> </w:t>
            </w:r>
            <w:proofErr w:type="gramStart"/>
            <w:r w:rsidRPr="00974D58">
              <w:rPr>
                <w:rFonts w:ascii="Aptos" w:eastAsia="Aptos" w:hAnsi="Aptos" w:cs="Aptos"/>
                <w:b/>
                <w:bCs/>
                <w:color w:val="000000"/>
                <w:kern w:val="0"/>
              </w:rPr>
              <w:t>July  Arrival</w:t>
            </w:r>
            <w:proofErr w:type="gramEnd"/>
            <w:r w:rsidRPr="00974D58">
              <w:rPr>
                <w:rFonts w:ascii="Aptos" w:eastAsia="Aptos" w:hAnsi="Aptos" w:cs="Aptos"/>
                <w:b/>
                <w:bCs/>
                <w:color w:val="000000"/>
                <w:kern w:val="0"/>
              </w:rPr>
              <w:t xml:space="preserve"> </w:t>
            </w:r>
          </w:p>
        </w:tc>
      </w:tr>
      <w:tr w:rsidR="00974D58" w:rsidRPr="00974D58" w14:paraId="69C366A4" w14:textId="77777777" w:rsidTr="61FB245D">
        <w:trPr>
          <w:trHeight w:val="315"/>
        </w:trPr>
        <w:tc>
          <w:tcPr>
            <w:tcW w:w="8815" w:type="dxa"/>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749A97ED" w14:textId="77777777" w:rsidR="00974D58" w:rsidRPr="00974D58" w:rsidRDefault="00974D58" w:rsidP="00974D58">
            <w:pPr>
              <w:spacing w:after="0" w:line="240" w:lineRule="auto"/>
              <w:rPr>
                <w:rFonts w:ascii="Aptos" w:eastAsia="Aptos" w:hAnsi="Aptos" w:cs="Aptos"/>
                <w:b/>
                <w:bCs/>
                <w:kern w:val="0"/>
              </w:rPr>
            </w:pPr>
          </w:p>
        </w:tc>
      </w:tr>
      <w:tr w:rsidR="00974D58" w:rsidRPr="00974D58" w14:paraId="7000A27C" w14:textId="77777777" w:rsidTr="61FB245D">
        <w:trPr>
          <w:trHeight w:val="315"/>
        </w:trPr>
        <w:tc>
          <w:tcPr>
            <w:tcW w:w="8815" w:type="dxa"/>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0845920D" w14:textId="77777777" w:rsidR="00974D58" w:rsidRPr="00974D58" w:rsidRDefault="00974D58" w:rsidP="00974D58">
            <w:pPr>
              <w:spacing w:after="0" w:line="240" w:lineRule="auto"/>
              <w:rPr>
                <w:rFonts w:ascii="Aptos" w:eastAsia="Aptos" w:hAnsi="Aptos" w:cs="Aptos"/>
                <w:kern w:val="0"/>
              </w:rPr>
            </w:pPr>
            <w:r w:rsidRPr="00974D58">
              <w:rPr>
                <w:rFonts w:ascii="Aptos" w:eastAsia="Aptos" w:hAnsi="Aptos" w:cs="Aptos"/>
                <w:kern w:val="0"/>
              </w:rPr>
              <w:t xml:space="preserve">6pm-8pm: Networking dinner and drinks (Organised by the Centre) </w:t>
            </w:r>
          </w:p>
        </w:tc>
      </w:tr>
      <w:tr w:rsidR="00974D58" w:rsidRPr="00974D58" w14:paraId="692BDA00" w14:textId="77777777" w:rsidTr="61FB245D">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63665DDD" w14:textId="77777777" w:rsidR="00974D58" w:rsidRPr="00974D58" w:rsidRDefault="00974D58" w:rsidP="00974D58">
            <w:pPr>
              <w:spacing w:after="0" w:line="240" w:lineRule="auto"/>
              <w:rPr>
                <w:rFonts w:ascii="Aptos" w:eastAsia="Aptos" w:hAnsi="Aptos" w:cs="Aptos"/>
                <w:kern w:val="0"/>
              </w:rPr>
            </w:pPr>
          </w:p>
        </w:tc>
      </w:tr>
      <w:tr w:rsidR="00974D58" w:rsidRPr="00974D58" w14:paraId="0741048C" w14:textId="77777777" w:rsidTr="61FB245D">
        <w:trPr>
          <w:trHeight w:val="315"/>
        </w:trPr>
        <w:tc>
          <w:tcPr>
            <w:tcW w:w="0" w:type="auto"/>
            <w:tcBorders>
              <w:top w:val="nil"/>
              <w:left w:val="single" w:sz="8" w:space="0" w:color="CCCCCC"/>
              <w:bottom w:val="single" w:sz="8" w:space="0" w:color="CCCCCC"/>
              <w:right w:val="single" w:sz="8" w:space="0" w:color="CCCCCC"/>
            </w:tcBorders>
            <w:shd w:val="clear" w:color="auto" w:fill="D9EAD3"/>
            <w:tcMar>
              <w:top w:w="30" w:type="dxa"/>
              <w:left w:w="45" w:type="dxa"/>
              <w:bottom w:w="30" w:type="dxa"/>
              <w:right w:w="45" w:type="dxa"/>
            </w:tcMar>
            <w:vAlign w:val="bottom"/>
          </w:tcPr>
          <w:p w14:paraId="52570F5C" w14:textId="77777777" w:rsidR="00974D58" w:rsidRPr="00974D58" w:rsidRDefault="00974D58" w:rsidP="00974D58">
            <w:pPr>
              <w:spacing w:after="0" w:line="240" w:lineRule="auto"/>
              <w:rPr>
                <w:rFonts w:ascii="Aptos" w:eastAsia="Aptos" w:hAnsi="Aptos" w:cs="Aptos"/>
                <w:b/>
                <w:bCs/>
                <w:kern w:val="0"/>
              </w:rPr>
            </w:pPr>
            <w:r w:rsidRPr="00974D58">
              <w:rPr>
                <w:rFonts w:ascii="Aptos" w:eastAsia="Aptos" w:hAnsi="Aptos" w:cs="Aptos"/>
                <w:b/>
                <w:bCs/>
                <w:color w:val="000000"/>
                <w:kern w:val="0"/>
              </w:rPr>
              <w:t xml:space="preserve">MONDAY – 21 </w:t>
            </w:r>
            <w:proofErr w:type="gramStart"/>
            <w:r w:rsidRPr="00974D58">
              <w:rPr>
                <w:rFonts w:ascii="Aptos" w:eastAsia="Aptos" w:hAnsi="Aptos" w:cs="Aptos"/>
                <w:b/>
                <w:bCs/>
                <w:color w:val="000000"/>
                <w:kern w:val="0"/>
              </w:rPr>
              <w:t>July  UOW</w:t>
            </w:r>
            <w:proofErr w:type="gramEnd"/>
            <w:r w:rsidRPr="00974D58">
              <w:rPr>
                <w:rFonts w:ascii="Aptos" w:eastAsia="Aptos" w:hAnsi="Aptos" w:cs="Aptos"/>
                <w:b/>
                <w:bCs/>
                <w:color w:val="000000"/>
                <w:kern w:val="0"/>
              </w:rPr>
              <w:t xml:space="preserve"> Innovation Campus / </w:t>
            </w:r>
            <w:hyperlink r:id="rId5" w:history="1">
              <w:r w:rsidRPr="00974D58">
                <w:rPr>
                  <w:rFonts w:ascii="Aptos" w:eastAsia="Aptos" w:hAnsi="Aptos" w:cs="Aptos"/>
                  <w:b/>
                  <w:bCs/>
                  <w:color w:val="467886"/>
                  <w:kern w:val="0"/>
                  <w:u w:val="single"/>
                </w:rPr>
                <w:t>https://www.innovationcampus.com.au/</w:t>
              </w:r>
            </w:hyperlink>
          </w:p>
          <w:p w14:paraId="70F522B2" w14:textId="77777777" w:rsidR="00974D58" w:rsidRPr="00974D58" w:rsidRDefault="00974D58" w:rsidP="00974D58">
            <w:pPr>
              <w:spacing w:after="0" w:line="240" w:lineRule="auto"/>
              <w:rPr>
                <w:rFonts w:ascii="Aptos" w:eastAsia="Aptos" w:hAnsi="Aptos" w:cs="Aptos"/>
                <w:b/>
                <w:bCs/>
                <w:kern w:val="0"/>
              </w:rPr>
            </w:pPr>
          </w:p>
        </w:tc>
      </w:tr>
      <w:tr w:rsidR="00974D58" w:rsidRPr="00974D58" w14:paraId="25100492" w14:textId="77777777" w:rsidTr="61FB245D">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64582854" w14:textId="3F83B181" w:rsidR="00974D58" w:rsidRPr="00431F67" w:rsidRDefault="00D9360D" w:rsidP="00974D58">
            <w:pPr>
              <w:spacing w:after="0" w:line="240" w:lineRule="auto"/>
              <w:rPr>
                <w:rFonts w:ascii="Aptos" w:eastAsia="Aptos" w:hAnsi="Aptos" w:cs="Aptos"/>
                <w:b/>
                <w:bCs/>
                <w:i/>
                <w:iCs/>
                <w:kern w:val="0"/>
              </w:rPr>
            </w:pPr>
            <w:r w:rsidRPr="00431F67">
              <w:rPr>
                <w:rFonts w:ascii="Aptos" w:eastAsia="Aptos" w:hAnsi="Aptos" w:cs="Aptos"/>
                <w:b/>
                <w:bCs/>
                <w:i/>
                <w:iCs/>
                <w:kern w:val="0"/>
              </w:rPr>
              <w:t xml:space="preserve">Bags can be brought to the Innovation Campus and secured there. </w:t>
            </w:r>
          </w:p>
        </w:tc>
      </w:tr>
      <w:tr w:rsidR="00974D58" w:rsidRPr="00974D58" w14:paraId="03742781" w14:textId="77777777" w:rsidTr="61FB245D">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728C17A6" w14:textId="77777777" w:rsidR="00974D58" w:rsidRPr="00974D58" w:rsidRDefault="00974D58" w:rsidP="00974D58">
            <w:pPr>
              <w:spacing w:after="0" w:line="240" w:lineRule="auto"/>
              <w:rPr>
                <w:rFonts w:ascii="Aptos" w:eastAsia="Aptos" w:hAnsi="Aptos" w:cs="Aptos"/>
                <w:b/>
                <w:bCs/>
                <w:kern w:val="0"/>
              </w:rPr>
            </w:pPr>
            <w:r w:rsidRPr="00974D58">
              <w:rPr>
                <w:rFonts w:ascii="Aptos" w:eastAsia="Aptos" w:hAnsi="Aptos" w:cs="Aptos"/>
                <w:b/>
                <w:bCs/>
                <w:kern w:val="0"/>
              </w:rPr>
              <w:t xml:space="preserve">08.00 - 09.00: Networking Breakfast at Innovation Campus &amp; Registration </w:t>
            </w:r>
            <w:r w:rsidRPr="00974D58">
              <w:rPr>
                <w:rFonts w:ascii="Aptos" w:eastAsia="Aptos" w:hAnsi="Aptos" w:cs="Aptos"/>
                <w:kern w:val="0"/>
              </w:rPr>
              <w:t>(Organised by the Centre).</w:t>
            </w:r>
            <w:r w:rsidRPr="00974D58">
              <w:rPr>
                <w:rFonts w:ascii="Aptos" w:eastAsia="Aptos" w:hAnsi="Aptos" w:cs="Aptos"/>
                <w:b/>
                <w:bCs/>
                <w:kern w:val="0"/>
              </w:rPr>
              <w:t xml:space="preserve"> </w:t>
            </w:r>
          </w:p>
        </w:tc>
      </w:tr>
      <w:tr w:rsidR="00974D58" w:rsidRPr="00974D58" w14:paraId="4893CF23" w14:textId="77777777" w:rsidTr="61FB245D">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1A1C3E6E" w14:textId="77777777" w:rsidR="00974D58" w:rsidRPr="00974D58" w:rsidRDefault="00974D58" w:rsidP="00974D58">
            <w:pPr>
              <w:spacing w:after="0" w:line="240" w:lineRule="auto"/>
              <w:rPr>
                <w:rFonts w:ascii="Aptos" w:eastAsia="Aptos" w:hAnsi="Aptos" w:cs="Aptos"/>
                <w:b/>
                <w:bCs/>
                <w:kern w:val="0"/>
              </w:rPr>
            </w:pPr>
          </w:p>
        </w:tc>
      </w:tr>
      <w:tr w:rsidR="00974D58" w:rsidRPr="00974D58" w14:paraId="2DA9924F" w14:textId="77777777" w:rsidTr="61FB245D">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697E4F00" w14:textId="77777777" w:rsidR="00974D58" w:rsidRPr="00974D58" w:rsidRDefault="00974D58" w:rsidP="00974D58">
            <w:pPr>
              <w:spacing w:after="0" w:line="240" w:lineRule="auto"/>
              <w:rPr>
                <w:rFonts w:ascii="Aptos" w:eastAsia="Aptos" w:hAnsi="Aptos" w:cs="Aptos"/>
                <w:b/>
                <w:bCs/>
                <w:kern w:val="0"/>
              </w:rPr>
            </w:pPr>
            <w:r w:rsidRPr="00974D58">
              <w:rPr>
                <w:rFonts w:ascii="Aptos" w:eastAsia="Aptos" w:hAnsi="Aptos" w:cs="Aptos"/>
                <w:b/>
                <w:bCs/>
                <w:kern w:val="0"/>
              </w:rPr>
              <w:t>9.00 - 10.15: Session one: ‘Demystifying research pathways’</w:t>
            </w:r>
            <w:r w:rsidRPr="00974D58">
              <w:rPr>
                <w:rFonts w:ascii="Aptos" w:eastAsia="Aptos" w:hAnsi="Aptos" w:cs="Aptos"/>
                <w:b/>
                <w:bCs/>
                <w:color w:val="FF0000"/>
                <w:kern w:val="0"/>
              </w:rPr>
              <w:t xml:space="preserve">  </w:t>
            </w:r>
          </w:p>
        </w:tc>
      </w:tr>
      <w:tr w:rsidR="00974D58" w:rsidRPr="00974D58" w14:paraId="166C0EB4" w14:textId="77777777" w:rsidTr="61FB245D">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798983A7" w14:textId="5629ECEE" w:rsidR="00974D58" w:rsidRPr="00974D58" w:rsidRDefault="55F39EA0" w:rsidP="61FB245D">
            <w:pPr>
              <w:spacing w:after="0" w:line="240" w:lineRule="auto"/>
              <w:rPr>
                <w:rFonts w:ascii="Aptos" w:eastAsia="Aptos" w:hAnsi="Aptos" w:cs="Aptos"/>
              </w:rPr>
            </w:pPr>
            <w:r w:rsidRPr="00974D58">
              <w:rPr>
                <w:rFonts w:ascii="Aptos" w:eastAsia="Aptos" w:hAnsi="Aptos" w:cs="Aptos"/>
                <w:kern w:val="0"/>
              </w:rPr>
              <w:t xml:space="preserve">Explore the diverse and personal journeys </w:t>
            </w:r>
            <w:r w:rsidR="1990EDBB" w:rsidRPr="00974D58">
              <w:rPr>
                <w:rFonts w:ascii="Aptos" w:eastAsia="Aptos" w:hAnsi="Aptos" w:cs="Aptos"/>
                <w:kern w:val="0"/>
              </w:rPr>
              <w:t xml:space="preserve">of our </w:t>
            </w:r>
            <w:r w:rsidR="02153848" w:rsidRPr="00974D58">
              <w:rPr>
                <w:rFonts w:ascii="Aptos" w:eastAsia="Aptos" w:hAnsi="Aptos" w:cs="Aptos"/>
                <w:kern w:val="0"/>
              </w:rPr>
              <w:t>panellists</w:t>
            </w:r>
            <w:r w:rsidR="1990EDBB" w:rsidRPr="00974D58">
              <w:rPr>
                <w:rFonts w:ascii="Aptos" w:eastAsia="Aptos" w:hAnsi="Aptos" w:cs="Aptos"/>
                <w:kern w:val="0"/>
              </w:rPr>
              <w:t xml:space="preserve"> as they share how they found their way into, and through, the world of research. </w:t>
            </w:r>
          </w:p>
          <w:p w14:paraId="27BA665C" w14:textId="02A2E1E8" w:rsidR="00974D58" w:rsidRPr="00974D58" w:rsidRDefault="00974D58" w:rsidP="61FB245D">
            <w:pPr>
              <w:spacing w:after="0" w:line="240" w:lineRule="auto"/>
              <w:rPr>
                <w:rFonts w:ascii="Aptos" w:eastAsia="Aptos" w:hAnsi="Aptos" w:cs="Aptos"/>
              </w:rPr>
            </w:pPr>
          </w:p>
          <w:p w14:paraId="44AF0DEF" w14:textId="057A74B2" w:rsidR="00974D58" w:rsidRPr="00974D58" w:rsidRDefault="2C041B0A" w:rsidP="61FB245D">
            <w:pPr>
              <w:spacing w:after="0" w:line="240" w:lineRule="auto"/>
              <w:rPr>
                <w:rFonts w:ascii="Aptos" w:eastAsia="Aptos" w:hAnsi="Aptos" w:cs="Aptos"/>
              </w:rPr>
            </w:pPr>
            <w:r w:rsidRPr="61FB245D">
              <w:rPr>
                <w:rFonts w:ascii="Aptos" w:eastAsia="Aptos" w:hAnsi="Aptos" w:cs="Aptos"/>
              </w:rPr>
              <w:t>In this session, we will</w:t>
            </w:r>
            <w:r w:rsidR="1990EDBB" w:rsidRPr="61FB245D">
              <w:rPr>
                <w:rFonts w:ascii="Aptos" w:eastAsia="Aptos" w:hAnsi="Aptos" w:cs="Aptos"/>
              </w:rPr>
              <w:t xml:space="preserve"> focus on storytelling and </w:t>
            </w:r>
            <w:proofErr w:type="gramStart"/>
            <w:r w:rsidR="1990EDBB" w:rsidRPr="61FB245D">
              <w:rPr>
                <w:rFonts w:ascii="Aptos" w:eastAsia="Aptos" w:hAnsi="Aptos" w:cs="Aptos"/>
              </w:rPr>
              <w:t>lived</w:t>
            </w:r>
            <w:r w:rsidR="5969AC33" w:rsidRPr="61FB245D">
              <w:rPr>
                <w:rFonts w:ascii="Aptos" w:eastAsia="Aptos" w:hAnsi="Aptos" w:cs="Aptos"/>
              </w:rPr>
              <w:t>-</w:t>
            </w:r>
            <w:r w:rsidR="1990EDBB" w:rsidRPr="61FB245D">
              <w:rPr>
                <w:rFonts w:ascii="Aptos" w:eastAsia="Aptos" w:hAnsi="Aptos" w:cs="Aptos"/>
              </w:rPr>
              <w:t>experiences</w:t>
            </w:r>
            <w:proofErr w:type="gramEnd"/>
            <w:r w:rsidR="79296C24" w:rsidRPr="61FB245D">
              <w:rPr>
                <w:rFonts w:ascii="Aptos" w:eastAsia="Aptos" w:hAnsi="Aptos" w:cs="Aptos"/>
              </w:rPr>
              <w:t xml:space="preserve">, </w:t>
            </w:r>
            <w:r w:rsidR="1990EDBB" w:rsidRPr="61FB245D">
              <w:rPr>
                <w:rFonts w:ascii="Aptos" w:eastAsia="Aptos" w:hAnsi="Aptos" w:cs="Aptos"/>
              </w:rPr>
              <w:t xml:space="preserve">connecting the dots between different career points to </w:t>
            </w:r>
            <w:r w:rsidR="202B4740" w:rsidRPr="61FB245D">
              <w:rPr>
                <w:rFonts w:ascii="Aptos" w:eastAsia="Aptos" w:hAnsi="Aptos" w:cs="Aptos"/>
              </w:rPr>
              <w:t>shed light on</w:t>
            </w:r>
            <w:r w:rsidR="0093EB02" w:rsidRPr="61FB245D">
              <w:rPr>
                <w:rFonts w:ascii="Aptos" w:eastAsia="Aptos" w:hAnsi="Aptos" w:cs="Aptos"/>
              </w:rPr>
              <w:t xml:space="preserve"> </w:t>
            </w:r>
            <w:r w:rsidR="202B4740" w:rsidRPr="61FB245D">
              <w:rPr>
                <w:rFonts w:ascii="Aptos" w:eastAsia="Aptos" w:hAnsi="Aptos" w:cs="Aptos"/>
              </w:rPr>
              <w:t xml:space="preserve">various pathways in research. </w:t>
            </w:r>
            <w:r w:rsidR="474D4995" w:rsidRPr="61FB245D">
              <w:rPr>
                <w:rFonts w:ascii="Aptos" w:eastAsia="Aptos" w:hAnsi="Aptos" w:cs="Aptos"/>
              </w:rPr>
              <w:t>Our</w:t>
            </w:r>
            <w:r w:rsidR="24193970" w:rsidRPr="61FB245D">
              <w:rPr>
                <w:rFonts w:ascii="Aptos" w:eastAsia="Aptos" w:hAnsi="Aptos" w:cs="Aptos"/>
              </w:rPr>
              <w:t xml:space="preserve"> interactive Q&amp;A </w:t>
            </w:r>
            <w:r w:rsidR="047D9308" w:rsidRPr="61FB245D">
              <w:rPr>
                <w:rFonts w:ascii="Aptos" w:eastAsia="Aptos" w:hAnsi="Aptos" w:cs="Aptos"/>
              </w:rPr>
              <w:t xml:space="preserve">will provide space and time to seek further advice and insight. </w:t>
            </w:r>
          </w:p>
          <w:p w14:paraId="23163040" w14:textId="3638AD81" w:rsidR="00974D58" w:rsidRPr="00974D58" w:rsidRDefault="00974D58" w:rsidP="61FB245D">
            <w:pPr>
              <w:spacing w:after="0" w:line="240" w:lineRule="auto"/>
              <w:rPr>
                <w:rFonts w:ascii="Aptos" w:eastAsia="Aptos" w:hAnsi="Aptos" w:cs="Aptos"/>
              </w:rPr>
            </w:pPr>
          </w:p>
          <w:p w14:paraId="0E798CDA" w14:textId="4EF0DCF9" w:rsidR="00974D58" w:rsidRPr="00974D58" w:rsidRDefault="36E44867" w:rsidP="451B61ED">
            <w:pPr>
              <w:spacing w:after="0" w:line="240" w:lineRule="auto"/>
              <w:rPr>
                <w:rFonts w:ascii="Aptos" w:eastAsia="Aptos" w:hAnsi="Aptos" w:cs="Aptos"/>
              </w:rPr>
            </w:pPr>
            <w:r w:rsidRPr="61FB245D">
              <w:rPr>
                <w:rFonts w:ascii="Aptos" w:eastAsia="Aptos" w:hAnsi="Aptos" w:cs="Aptos"/>
              </w:rPr>
              <w:t>- Dr Katrin Langton</w:t>
            </w:r>
          </w:p>
          <w:p w14:paraId="52AC168B" w14:textId="29C020B9" w:rsidR="00974D58" w:rsidRPr="00974D58" w:rsidRDefault="1405FAEB" w:rsidP="451B61ED">
            <w:pPr>
              <w:spacing w:after="0" w:line="240" w:lineRule="auto"/>
              <w:rPr>
                <w:rFonts w:ascii="Aptos" w:eastAsia="Aptos" w:hAnsi="Aptos" w:cs="Aptos"/>
              </w:rPr>
            </w:pPr>
            <w:r w:rsidRPr="61FB245D">
              <w:rPr>
                <w:rFonts w:ascii="Aptos" w:eastAsia="Aptos" w:hAnsi="Aptos" w:cs="Aptos"/>
              </w:rPr>
              <w:t xml:space="preserve">- </w:t>
            </w:r>
            <w:r w:rsidR="580AA458" w:rsidRPr="61FB245D">
              <w:rPr>
                <w:rFonts w:ascii="Aptos" w:eastAsia="Aptos" w:hAnsi="Aptos" w:cs="Aptos"/>
              </w:rPr>
              <w:t xml:space="preserve">Prof </w:t>
            </w:r>
            <w:r w:rsidRPr="61FB245D">
              <w:rPr>
                <w:rFonts w:ascii="Aptos" w:eastAsia="Aptos" w:hAnsi="Aptos" w:cs="Aptos"/>
              </w:rPr>
              <w:t>Lisa Kervin</w:t>
            </w:r>
          </w:p>
          <w:p w14:paraId="5D5EBC56" w14:textId="05BAAF3E" w:rsidR="00974D58" w:rsidRPr="00974D58" w:rsidRDefault="1714BC1E" w:rsidP="2B1314A8">
            <w:pPr>
              <w:spacing w:after="0" w:line="240" w:lineRule="auto"/>
              <w:rPr>
                <w:rFonts w:ascii="Aptos" w:eastAsia="Aptos" w:hAnsi="Aptos" w:cs="Aptos"/>
                <w:color w:val="467886"/>
                <w:kern w:val="0"/>
                <w:u w:val="single"/>
              </w:rPr>
            </w:pPr>
            <w:r w:rsidRPr="00974D58">
              <w:rPr>
                <w:rFonts w:ascii="Aptos" w:eastAsia="Aptos" w:hAnsi="Aptos" w:cs="Aptos"/>
                <w:kern w:val="0"/>
              </w:rPr>
              <w:t>-</w:t>
            </w:r>
            <w:r w:rsidR="026599D5" w:rsidRPr="00974D58">
              <w:rPr>
                <w:rFonts w:ascii="Aptos" w:eastAsia="Aptos" w:hAnsi="Aptos" w:cs="Aptos"/>
                <w:kern w:val="0"/>
              </w:rPr>
              <w:t xml:space="preserve"> Prof</w:t>
            </w:r>
            <w:r w:rsidR="00974D58" w:rsidRPr="00974D58">
              <w:rPr>
                <w:rFonts w:ascii="Aptos" w:eastAsia="Aptos" w:hAnsi="Aptos" w:cs="Aptos"/>
                <w:kern w:val="0"/>
              </w:rPr>
              <w:t xml:space="preserve"> </w:t>
            </w:r>
            <w:hyperlink r:id="rId6" w:anchor=":~:text=Kristiina%20Kumpulainen%20is%20a%20Professor,the%20University%20of%20Exeter%2C%20UK" w:history="1">
              <w:r w:rsidR="00974D58" w:rsidRPr="00974D58">
                <w:rPr>
                  <w:rFonts w:ascii="Aptos" w:eastAsia="Aptos" w:hAnsi="Aptos" w:cs="Aptos"/>
                  <w:color w:val="467886"/>
                  <w:kern w:val="0"/>
                  <w:u w:val="single"/>
                </w:rPr>
                <w:t>Kristiina Kumpulainen</w:t>
              </w:r>
              <w:r w:rsidR="34D80AD6" w:rsidRPr="00974D58">
                <w:rPr>
                  <w:rFonts w:ascii="Aptos" w:eastAsia="Aptos" w:hAnsi="Aptos" w:cs="Aptos"/>
                  <w:color w:val="467886"/>
                  <w:kern w:val="0"/>
                  <w:u w:val="single"/>
                </w:rPr>
                <w:t xml:space="preserve"> (</w:t>
              </w:r>
            </w:hyperlink>
            <w:r w:rsidR="34D80AD6" w:rsidRPr="451B61ED">
              <w:rPr>
                <w:rFonts w:ascii="Aptos" w:eastAsia="Aptos" w:hAnsi="Aptos" w:cs="Aptos"/>
              </w:rPr>
              <w:t>international keynote)</w:t>
            </w:r>
          </w:p>
        </w:tc>
      </w:tr>
      <w:tr w:rsidR="00974D58" w:rsidRPr="00974D58" w14:paraId="31A8352A" w14:textId="77777777" w:rsidTr="61FB245D">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tcPr>
          <w:p w14:paraId="4A7CD29A" w14:textId="77777777" w:rsidR="00974D58" w:rsidRPr="00974D58" w:rsidRDefault="00974D58" w:rsidP="00974D58">
            <w:pPr>
              <w:spacing w:after="0" w:line="240" w:lineRule="auto"/>
              <w:rPr>
                <w:rFonts w:ascii="Aptos" w:eastAsia="Aptos" w:hAnsi="Aptos" w:cs="Aptos"/>
                <w:kern w:val="0"/>
              </w:rPr>
            </w:pPr>
          </w:p>
        </w:tc>
      </w:tr>
      <w:tr w:rsidR="00974D58" w:rsidRPr="00974D58" w14:paraId="7C6E4483" w14:textId="77777777" w:rsidTr="61FB245D">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1D0C5038" w14:textId="77777777" w:rsidR="00974D58" w:rsidRPr="00974D58" w:rsidRDefault="00974D58" w:rsidP="00974D58">
            <w:pPr>
              <w:spacing w:after="0" w:line="240" w:lineRule="auto"/>
              <w:rPr>
                <w:rFonts w:ascii="Aptos" w:eastAsia="Aptos" w:hAnsi="Aptos" w:cs="Aptos"/>
                <w:b/>
                <w:bCs/>
                <w:kern w:val="0"/>
              </w:rPr>
            </w:pPr>
            <w:r w:rsidRPr="00974D58">
              <w:rPr>
                <w:rFonts w:ascii="Aptos" w:eastAsia="Aptos" w:hAnsi="Aptos" w:cs="Aptos"/>
                <w:b/>
                <w:bCs/>
                <w:kern w:val="0"/>
              </w:rPr>
              <w:t>10:15 – 11:00: Morning Tea &amp; Walk to</w:t>
            </w:r>
            <w:r w:rsidRPr="00974D58">
              <w:rPr>
                <w:rFonts w:ascii="Aptos" w:eastAsia="Aptos" w:hAnsi="Aptos" w:cs="Aptos"/>
                <w:kern w:val="0"/>
              </w:rPr>
              <w:t xml:space="preserve"> </w:t>
            </w:r>
            <w:hyperlink r:id="rId7" w:history="1">
              <w:r w:rsidRPr="00974D58">
                <w:rPr>
                  <w:rFonts w:ascii="Aptos" w:eastAsia="Aptos" w:hAnsi="Aptos" w:cs="Aptos"/>
                  <w:b/>
                  <w:bCs/>
                  <w:color w:val="467886"/>
                  <w:kern w:val="0"/>
                  <w:u w:val="single"/>
                </w:rPr>
                <w:t xml:space="preserve">SCIENCE SPACE </w:t>
              </w:r>
            </w:hyperlink>
          </w:p>
        </w:tc>
      </w:tr>
      <w:tr w:rsidR="00974D58" w:rsidRPr="00974D58" w14:paraId="26BE46F5" w14:textId="77777777" w:rsidTr="61FB245D">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2D47636E" w14:textId="77777777" w:rsidR="00974D58" w:rsidRPr="00974D58" w:rsidRDefault="00974D58" w:rsidP="00974D58">
            <w:pPr>
              <w:spacing w:after="0" w:line="240" w:lineRule="auto"/>
              <w:rPr>
                <w:rFonts w:ascii="Aptos" w:eastAsia="Aptos" w:hAnsi="Aptos" w:cs="Aptos"/>
                <w:b/>
                <w:bCs/>
                <w:kern w:val="0"/>
              </w:rPr>
            </w:pPr>
          </w:p>
        </w:tc>
      </w:tr>
      <w:tr w:rsidR="00974D58" w:rsidRPr="00974D58" w14:paraId="7470EF5B" w14:textId="77777777" w:rsidTr="61FB245D">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6CB4F03B" w14:textId="54877A49" w:rsidR="00974D58" w:rsidRPr="00974D58" w:rsidRDefault="00974D58" w:rsidP="00974D58">
            <w:pPr>
              <w:spacing w:after="0" w:line="240" w:lineRule="auto"/>
              <w:rPr>
                <w:rFonts w:ascii="Aptos" w:eastAsia="Aptos" w:hAnsi="Aptos" w:cs="Aptos"/>
                <w:b/>
                <w:bCs/>
                <w:kern w:val="0"/>
              </w:rPr>
            </w:pPr>
            <w:r w:rsidRPr="00974D58">
              <w:rPr>
                <w:rFonts w:ascii="Aptos" w:eastAsia="Aptos" w:hAnsi="Aptos" w:cs="Aptos"/>
                <w:b/>
                <w:bCs/>
                <w:kern w:val="0"/>
              </w:rPr>
              <w:t>11.00 - 1.00: Session two: “Build a Digital Child World”</w:t>
            </w:r>
            <w:r w:rsidRPr="00974D58">
              <w:rPr>
                <w:rFonts w:ascii="Aptos" w:eastAsia="Aptos" w:hAnsi="Aptos" w:cs="Aptos"/>
                <w:kern w:val="0"/>
              </w:rPr>
              <w:t xml:space="preserve"> </w:t>
            </w:r>
          </w:p>
        </w:tc>
      </w:tr>
      <w:tr w:rsidR="00974D58" w:rsidRPr="00974D58" w14:paraId="05B8BE3B" w14:textId="77777777" w:rsidTr="61FB245D">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3243932B" w14:textId="08F1AB3E" w:rsidR="00974D58" w:rsidRPr="00974D58" w:rsidRDefault="00974D58" w:rsidP="61FB245D">
            <w:pPr>
              <w:spacing w:after="0" w:line="240" w:lineRule="auto"/>
              <w:rPr>
                <w:rFonts w:ascii="Aptos" w:eastAsia="Aptos" w:hAnsi="Aptos" w:cs="Aptos"/>
              </w:rPr>
            </w:pPr>
            <w:r w:rsidRPr="00974D58">
              <w:rPr>
                <w:rFonts w:ascii="Aptos" w:eastAsia="Aptos" w:hAnsi="Aptos" w:cs="Aptos"/>
                <w:kern w:val="0"/>
              </w:rPr>
              <w:t>A</w:t>
            </w:r>
            <w:r w:rsidR="4DEF7C31" w:rsidRPr="00974D58">
              <w:rPr>
                <w:rFonts w:ascii="Aptos" w:eastAsia="Aptos" w:hAnsi="Aptos" w:cs="Aptos"/>
                <w:kern w:val="0"/>
              </w:rPr>
              <w:t>n inter</w:t>
            </w:r>
            <w:r w:rsidRPr="00974D58">
              <w:rPr>
                <w:rFonts w:ascii="Aptos" w:eastAsia="Aptos" w:hAnsi="Aptos" w:cs="Aptos"/>
                <w:kern w:val="0"/>
              </w:rPr>
              <w:t xml:space="preserve">active session allowing you to create a reflection of your research and how you see this contributing to the </w:t>
            </w:r>
            <w:r w:rsidR="7862F706" w:rsidRPr="00974D58">
              <w:rPr>
                <w:rFonts w:ascii="Aptos" w:eastAsia="Aptos" w:hAnsi="Aptos" w:cs="Aptos"/>
                <w:kern w:val="0"/>
              </w:rPr>
              <w:t>evolving</w:t>
            </w:r>
            <w:r w:rsidR="6BCED52D" w:rsidRPr="00974D58">
              <w:rPr>
                <w:rFonts w:ascii="Aptos" w:eastAsia="Aptos" w:hAnsi="Aptos" w:cs="Aptos"/>
                <w:kern w:val="0"/>
              </w:rPr>
              <w:t xml:space="preserve"> Australian</w:t>
            </w:r>
            <w:r w:rsidR="7862F706" w:rsidRPr="00974D58">
              <w:rPr>
                <w:rFonts w:ascii="Aptos" w:eastAsia="Aptos" w:hAnsi="Aptos" w:cs="Aptos"/>
                <w:kern w:val="0"/>
              </w:rPr>
              <w:t xml:space="preserve"> digital childhood </w:t>
            </w:r>
            <w:r w:rsidR="3B888F72" w:rsidRPr="00974D58">
              <w:rPr>
                <w:rFonts w:ascii="Aptos" w:eastAsia="Aptos" w:hAnsi="Aptos" w:cs="Aptos"/>
                <w:kern w:val="0"/>
              </w:rPr>
              <w:t>landscape</w:t>
            </w:r>
            <w:r w:rsidRPr="00974D58">
              <w:rPr>
                <w:rFonts w:ascii="Aptos" w:eastAsia="Aptos" w:hAnsi="Aptos" w:cs="Aptos"/>
                <w:kern w:val="0"/>
              </w:rPr>
              <w:t>. </w:t>
            </w:r>
          </w:p>
          <w:p w14:paraId="0EB8F2DC" w14:textId="589D5F8A" w:rsidR="00974D58" w:rsidRPr="00974D58" w:rsidRDefault="00974D58" w:rsidP="61FB245D">
            <w:pPr>
              <w:spacing w:after="0" w:line="240" w:lineRule="auto"/>
              <w:rPr>
                <w:rFonts w:ascii="Aptos" w:eastAsia="Aptos" w:hAnsi="Aptos" w:cs="Aptos"/>
              </w:rPr>
            </w:pPr>
          </w:p>
          <w:p w14:paraId="0D9CF75D" w14:textId="75696B27" w:rsidR="00974D58" w:rsidRPr="00974D58" w:rsidRDefault="00974D58" w:rsidP="451B61ED">
            <w:pPr>
              <w:spacing w:after="0" w:line="240" w:lineRule="auto"/>
              <w:rPr>
                <w:rFonts w:ascii="Aptos" w:eastAsia="Aptos" w:hAnsi="Aptos" w:cs="Aptos"/>
              </w:rPr>
            </w:pPr>
            <w:r w:rsidRPr="00974D58">
              <w:rPr>
                <w:rFonts w:ascii="Aptos" w:eastAsia="Aptos" w:hAnsi="Aptos" w:cs="Aptos"/>
                <w:kern w:val="0"/>
              </w:rPr>
              <w:t xml:space="preserve">This session </w:t>
            </w:r>
            <w:r w:rsidR="47C1C848" w:rsidRPr="00974D58">
              <w:rPr>
                <w:rFonts w:ascii="Aptos" w:eastAsia="Aptos" w:hAnsi="Aptos" w:cs="Aptos"/>
                <w:kern w:val="0"/>
              </w:rPr>
              <w:t xml:space="preserve">will involve a research </w:t>
            </w:r>
            <w:r w:rsidR="3B022092" w:rsidRPr="00974D58">
              <w:rPr>
                <w:rFonts w:ascii="Aptos" w:eastAsia="Aptos" w:hAnsi="Aptos" w:cs="Aptos"/>
                <w:kern w:val="0"/>
              </w:rPr>
              <w:t xml:space="preserve">and data collection </w:t>
            </w:r>
            <w:r w:rsidR="47C1C848" w:rsidRPr="00974D58">
              <w:rPr>
                <w:rFonts w:ascii="Aptos" w:eastAsia="Aptos" w:hAnsi="Aptos" w:cs="Aptos"/>
                <w:kern w:val="0"/>
              </w:rPr>
              <w:t>component that you can choose to partake in</w:t>
            </w:r>
            <w:r w:rsidR="3B0F5A84" w:rsidRPr="00974D58">
              <w:rPr>
                <w:rFonts w:ascii="Aptos" w:eastAsia="Aptos" w:hAnsi="Aptos" w:cs="Aptos"/>
                <w:kern w:val="0"/>
              </w:rPr>
              <w:t>. More information about this, including a Participant Information Sheet and link for consent will be sent to registered attendees in the week leading up to the workshop</w:t>
            </w:r>
            <w:r w:rsidR="47C1C848" w:rsidRPr="00974D58">
              <w:rPr>
                <w:rFonts w:ascii="Aptos" w:eastAsia="Aptos" w:hAnsi="Aptos" w:cs="Aptos"/>
                <w:kern w:val="0"/>
              </w:rPr>
              <w:t xml:space="preserve">. Please note you are still able to be involved in the session without participating in the research. </w:t>
            </w:r>
          </w:p>
          <w:p w14:paraId="3B477376" w14:textId="5840A95B" w:rsidR="00974D58" w:rsidRPr="00974D58" w:rsidRDefault="00974D58" w:rsidP="451B61ED">
            <w:pPr>
              <w:spacing w:after="0" w:line="240" w:lineRule="auto"/>
              <w:rPr>
                <w:rFonts w:ascii="Aptos" w:eastAsia="Aptos" w:hAnsi="Aptos" w:cs="Aptos"/>
              </w:rPr>
            </w:pPr>
          </w:p>
          <w:p w14:paraId="2B9B73DD" w14:textId="6E87637D" w:rsidR="00974D58" w:rsidRPr="00974D58" w:rsidRDefault="7AD31944" w:rsidP="61FB245D">
            <w:pPr>
              <w:spacing w:after="0" w:line="240" w:lineRule="auto"/>
              <w:rPr>
                <w:rFonts w:ascii="Aptos" w:eastAsia="Aptos" w:hAnsi="Aptos" w:cs="Aptos"/>
                <w:i/>
                <w:iCs/>
                <w:kern w:val="0"/>
              </w:rPr>
            </w:pPr>
            <w:r w:rsidRPr="61FB245D">
              <w:rPr>
                <w:rFonts w:ascii="Aptos" w:eastAsia="Aptos" w:hAnsi="Aptos" w:cs="Aptos"/>
                <w:i/>
                <w:iCs/>
              </w:rPr>
              <w:t xml:space="preserve">For more information or if you have questions in the meantime, please contact </w:t>
            </w:r>
            <w:hyperlink r:id="rId8">
              <w:r w:rsidRPr="61FB245D">
                <w:rPr>
                  <w:rStyle w:val="Hyperlink"/>
                  <w:rFonts w:ascii="Aptos" w:eastAsia="Aptos" w:hAnsi="Aptos" w:cs="Aptos"/>
                  <w:i/>
                  <w:iCs/>
                </w:rPr>
                <w:t>clairer@uow.edu.au</w:t>
              </w:r>
            </w:hyperlink>
            <w:r w:rsidRPr="61FB245D">
              <w:rPr>
                <w:rFonts w:ascii="Aptos" w:eastAsia="Aptos" w:hAnsi="Aptos" w:cs="Aptos"/>
                <w:i/>
                <w:iCs/>
              </w:rPr>
              <w:t xml:space="preserve"> </w:t>
            </w:r>
          </w:p>
        </w:tc>
      </w:tr>
      <w:tr w:rsidR="00974D58" w:rsidRPr="00974D58" w14:paraId="46904650" w14:textId="77777777" w:rsidTr="61FB245D">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tcPr>
          <w:p w14:paraId="1B6681DA" w14:textId="77777777" w:rsidR="00974D58" w:rsidRPr="00974D58" w:rsidRDefault="00974D58" w:rsidP="00974D58">
            <w:pPr>
              <w:spacing w:after="0" w:line="240" w:lineRule="auto"/>
              <w:rPr>
                <w:rFonts w:ascii="Aptos" w:eastAsia="Aptos" w:hAnsi="Aptos" w:cs="Aptos"/>
                <w:b/>
                <w:bCs/>
                <w:kern w:val="0"/>
              </w:rPr>
            </w:pPr>
          </w:p>
        </w:tc>
      </w:tr>
      <w:tr w:rsidR="00974D58" w:rsidRPr="00974D58" w14:paraId="45841F65" w14:textId="77777777" w:rsidTr="61FB245D">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27E634CB" w14:textId="77777777" w:rsidR="00974D58" w:rsidRPr="00974D58" w:rsidRDefault="00974D58" w:rsidP="00974D58">
            <w:pPr>
              <w:spacing w:after="0" w:line="240" w:lineRule="auto"/>
              <w:rPr>
                <w:rFonts w:ascii="Aptos" w:eastAsia="Aptos" w:hAnsi="Aptos" w:cs="Aptos"/>
                <w:b/>
                <w:bCs/>
                <w:kern w:val="0"/>
              </w:rPr>
            </w:pPr>
            <w:r w:rsidRPr="00974D58">
              <w:rPr>
                <w:rFonts w:ascii="Aptos" w:eastAsia="Aptos" w:hAnsi="Aptos" w:cs="Aptos"/>
                <w:b/>
                <w:bCs/>
                <w:kern w:val="0"/>
              </w:rPr>
              <w:t xml:space="preserve">1.00 - 2.00pm: Catered Lunch </w:t>
            </w:r>
          </w:p>
        </w:tc>
      </w:tr>
      <w:tr w:rsidR="00974D58" w:rsidRPr="00974D58" w14:paraId="5CCEB084" w14:textId="77777777" w:rsidTr="61FB245D">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78B542C0" w14:textId="77777777" w:rsidR="00974D58" w:rsidRPr="00974D58" w:rsidRDefault="00974D58" w:rsidP="00974D58">
            <w:pPr>
              <w:spacing w:after="0" w:line="240" w:lineRule="auto"/>
              <w:rPr>
                <w:rFonts w:ascii="Aptos" w:eastAsia="Aptos" w:hAnsi="Aptos" w:cs="Aptos"/>
                <w:b/>
                <w:bCs/>
                <w:kern w:val="0"/>
              </w:rPr>
            </w:pPr>
          </w:p>
        </w:tc>
      </w:tr>
      <w:tr w:rsidR="00974D58" w:rsidRPr="00974D58" w14:paraId="164611D9" w14:textId="77777777" w:rsidTr="61FB245D">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0056A008" w14:textId="77777777" w:rsidR="00974D58" w:rsidRPr="00974D58" w:rsidRDefault="00974D58" w:rsidP="00974D58">
            <w:pPr>
              <w:spacing w:after="0" w:line="240" w:lineRule="auto"/>
              <w:rPr>
                <w:rFonts w:ascii="Aptos" w:eastAsia="Aptos" w:hAnsi="Aptos" w:cs="Aptos"/>
                <w:b/>
                <w:bCs/>
                <w:kern w:val="0"/>
              </w:rPr>
            </w:pPr>
            <w:r w:rsidRPr="00974D58">
              <w:rPr>
                <w:rFonts w:ascii="Aptos" w:eastAsia="Aptos" w:hAnsi="Aptos" w:cs="Aptos"/>
                <w:b/>
                <w:bCs/>
                <w:kern w:val="0"/>
              </w:rPr>
              <w:t xml:space="preserve">2.00 - 3.30pm: Session three: Mentoring Circles. </w:t>
            </w:r>
          </w:p>
        </w:tc>
      </w:tr>
      <w:tr w:rsidR="00974D58" w:rsidRPr="00974D58" w14:paraId="1AB94176" w14:textId="77777777" w:rsidTr="61FB245D">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5788A26E" w14:textId="1A5357E7" w:rsidR="00974D58" w:rsidRPr="00974D58" w:rsidRDefault="640165AC" w:rsidP="61FB245D">
            <w:pPr>
              <w:spacing w:after="0" w:line="240" w:lineRule="auto"/>
              <w:rPr>
                <w:rFonts w:ascii="Aptos" w:eastAsia="Aptos" w:hAnsi="Aptos" w:cs="Aptos"/>
              </w:rPr>
            </w:pPr>
            <w:r w:rsidRPr="61FB245D">
              <w:rPr>
                <w:rFonts w:ascii="Aptos" w:eastAsia="Aptos" w:hAnsi="Aptos" w:cs="Aptos"/>
              </w:rPr>
              <w:t>Join us for a dynamic session inspired by your feedback</w:t>
            </w:r>
            <w:r w:rsidR="7E208BB6" w:rsidRPr="61FB245D">
              <w:rPr>
                <w:rFonts w:ascii="Aptos" w:eastAsia="Aptos" w:hAnsi="Aptos" w:cs="Aptos"/>
              </w:rPr>
              <w:t>, where o</w:t>
            </w:r>
            <w:r w:rsidRPr="61FB245D">
              <w:rPr>
                <w:rFonts w:ascii="Aptos" w:eastAsia="Aptos" w:hAnsi="Aptos" w:cs="Aptos"/>
              </w:rPr>
              <w:t>ur three experts will share their unique perspectives on grant successes, research translation and child-</w:t>
            </w:r>
            <w:r w:rsidR="64EBD264" w:rsidRPr="61FB245D">
              <w:rPr>
                <w:rFonts w:ascii="Aptos" w:eastAsia="Aptos" w:hAnsi="Aptos" w:cs="Aptos"/>
              </w:rPr>
              <w:t>centred</w:t>
            </w:r>
            <w:r w:rsidRPr="61FB245D">
              <w:rPr>
                <w:rFonts w:ascii="Aptos" w:eastAsia="Aptos" w:hAnsi="Aptos" w:cs="Aptos"/>
              </w:rPr>
              <w:t xml:space="preserve"> </w:t>
            </w:r>
            <w:r w:rsidRPr="61FB245D">
              <w:rPr>
                <w:rFonts w:ascii="Aptos" w:eastAsia="Aptos" w:hAnsi="Aptos" w:cs="Aptos"/>
              </w:rPr>
              <w:lastRenderedPageBreak/>
              <w:t>approaches</w:t>
            </w:r>
            <w:r w:rsidR="17C90EB3" w:rsidRPr="61FB245D">
              <w:rPr>
                <w:rFonts w:ascii="Aptos" w:eastAsia="Aptos" w:hAnsi="Aptos" w:cs="Aptos"/>
              </w:rPr>
              <w:t xml:space="preserve">. Through candid reflections and practical tips, they’ll </w:t>
            </w:r>
            <w:r w:rsidR="0BC468F0" w:rsidRPr="61FB245D">
              <w:rPr>
                <w:rFonts w:ascii="Aptos" w:eastAsia="Aptos" w:hAnsi="Aptos" w:cs="Aptos"/>
              </w:rPr>
              <w:t xml:space="preserve">share what’s worked for them, what hasn’t and what they’ve learned along the way in an open-mic style discussion. </w:t>
            </w:r>
          </w:p>
          <w:p w14:paraId="61EFE049" w14:textId="4A695DB9" w:rsidR="00974D58" w:rsidRPr="00974D58" w:rsidRDefault="00974D58" w:rsidP="61FB245D">
            <w:pPr>
              <w:spacing w:after="0" w:line="240" w:lineRule="auto"/>
              <w:rPr>
                <w:rFonts w:ascii="Aptos" w:eastAsia="Aptos" w:hAnsi="Aptos" w:cs="Aptos"/>
              </w:rPr>
            </w:pPr>
          </w:p>
          <w:p w14:paraId="36F60AF5" w14:textId="475035B5" w:rsidR="00974D58" w:rsidRDefault="0BC468F0" w:rsidP="61FB245D">
            <w:pPr>
              <w:spacing w:after="0" w:line="240" w:lineRule="auto"/>
              <w:rPr>
                <w:rFonts w:ascii="Aptos" w:eastAsia="Aptos" w:hAnsi="Aptos" w:cs="Aptos"/>
              </w:rPr>
            </w:pPr>
            <w:r w:rsidRPr="61FB245D">
              <w:rPr>
                <w:rFonts w:ascii="Aptos" w:eastAsia="Aptos" w:hAnsi="Aptos" w:cs="Aptos"/>
              </w:rPr>
              <w:t xml:space="preserve">Then, dive into interactive mentoring circles in an adapted ‘World Cafe’ format, where you’ll get the opportunity to </w:t>
            </w:r>
            <w:r w:rsidR="34BD3751" w:rsidRPr="61FB245D">
              <w:rPr>
                <w:rFonts w:ascii="Aptos" w:eastAsia="Aptos" w:hAnsi="Aptos" w:cs="Aptos"/>
              </w:rPr>
              <w:t>ask questions of</w:t>
            </w:r>
            <w:r w:rsidRPr="61FB245D">
              <w:rPr>
                <w:rFonts w:ascii="Aptos" w:eastAsia="Aptos" w:hAnsi="Aptos" w:cs="Aptos"/>
              </w:rPr>
              <w:t xml:space="preserve"> each expert, </w:t>
            </w:r>
            <w:r w:rsidR="72957943" w:rsidRPr="61FB245D">
              <w:rPr>
                <w:rFonts w:ascii="Aptos" w:eastAsia="Aptos" w:hAnsi="Aptos" w:cs="Aptos"/>
              </w:rPr>
              <w:t xml:space="preserve">spark meaningful conversations and walk away with insights you can use, no matter where you are in your research career. </w:t>
            </w:r>
          </w:p>
          <w:p w14:paraId="60EB1AA7" w14:textId="77777777" w:rsidR="00D9360D" w:rsidRDefault="00D9360D" w:rsidP="61FB245D">
            <w:pPr>
              <w:spacing w:after="0" w:line="240" w:lineRule="auto"/>
              <w:rPr>
                <w:rFonts w:ascii="Aptos" w:eastAsia="Aptos" w:hAnsi="Aptos" w:cs="Aptos"/>
              </w:rPr>
            </w:pPr>
          </w:p>
          <w:p w14:paraId="28425305" w14:textId="39828672" w:rsidR="00D9360D" w:rsidRPr="00974D58" w:rsidRDefault="00D9360D" w:rsidP="61FB245D">
            <w:pPr>
              <w:spacing w:after="0" w:line="240" w:lineRule="auto"/>
              <w:rPr>
                <w:rFonts w:ascii="Aptos" w:eastAsia="Aptos" w:hAnsi="Aptos" w:cs="Aptos"/>
              </w:rPr>
            </w:pPr>
            <w:r>
              <w:rPr>
                <w:rFonts w:ascii="Aptos" w:eastAsia="Aptos" w:hAnsi="Aptos" w:cs="Aptos"/>
              </w:rPr>
              <w:t xml:space="preserve">You will be able to participate in 3 x </w:t>
            </w:r>
            <w:proofErr w:type="gramStart"/>
            <w:r>
              <w:rPr>
                <w:rFonts w:ascii="Aptos" w:eastAsia="Aptos" w:hAnsi="Aptos" w:cs="Aptos"/>
              </w:rPr>
              <w:t>20 minute</w:t>
            </w:r>
            <w:proofErr w:type="gramEnd"/>
            <w:r>
              <w:rPr>
                <w:rFonts w:ascii="Aptos" w:eastAsia="Aptos" w:hAnsi="Aptos" w:cs="Aptos"/>
              </w:rPr>
              <w:t xml:space="preserve"> sessions, covering all </w:t>
            </w:r>
            <w:r w:rsidR="00085E54">
              <w:rPr>
                <w:rFonts w:ascii="Aptos" w:eastAsia="Aptos" w:hAnsi="Aptos" w:cs="Aptos"/>
              </w:rPr>
              <w:t>topics</w:t>
            </w:r>
            <w:r>
              <w:rPr>
                <w:rFonts w:ascii="Aptos" w:eastAsia="Aptos" w:hAnsi="Aptos" w:cs="Aptos"/>
              </w:rPr>
              <w:t xml:space="preserve">. </w:t>
            </w:r>
          </w:p>
          <w:p w14:paraId="19277B7E" w14:textId="2DF53D7C" w:rsidR="00974D58" w:rsidRPr="00974D58" w:rsidRDefault="00974D58" w:rsidP="61FB245D">
            <w:pPr>
              <w:spacing w:after="0" w:line="240" w:lineRule="auto"/>
              <w:rPr>
                <w:rFonts w:ascii="Aptos" w:eastAsia="Aptos" w:hAnsi="Aptos" w:cs="Aptos"/>
                <w:kern w:val="0"/>
              </w:rPr>
            </w:pPr>
          </w:p>
        </w:tc>
      </w:tr>
      <w:tr w:rsidR="00974D58" w:rsidRPr="00974D58" w14:paraId="38AF7AB7" w14:textId="77777777" w:rsidTr="61FB245D">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501109BD" w14:textId="2BCCD58D" w:rsidR="00974D58" w:rsidRPr="00974D58" w:rsidRDefault="00974D58" w:rsidP="00974D58">
            <w:pPr>
              <w:numPr>
                <w:ilvl w:val="0"/>
                <w:numId w:val="1"/>
              </w:numPr>
              <w:spacing w:after="0" w:line="240" w:lineRule="auto"/>
              <w:rPr>
                <w:rFonts w:ascii="Aptos" w:eastAsia="Times New Roman" w:hAnsi="Aptos" w:cs="Aptos"/>
                <w:kern w:val="0"/>
              </w:rPr>
            </w:pPr>
            <w:r w:rsidRPr="00974D58">
              <w:rPr>
                <w:rFonts w:ascii="Aptos" w:eastAsia="Times New Roman" w:hAnsi="Aptos" w:cs="Aptos"/>
                <w:kern w:val="0"/>
              </w:rPr>
              <w:lastRenderedPageBreak/>
              <w:t>Grant funding – Lead Steven Howard </w:t>
            </w:r>
          </w:p>
        </w:tc>
      </w:tr>
      <w:tr w:rsidR="00974D58" w:rsidRPr="00974D58" w14:paraId="08B50AEE" w14:textId="77777777" w:rsidTr="61FB245D">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3F039D44" w14:textId="7CD3701B" w:rsidR="00974D58" w:rsidRPr="00974D58" w:rsidRDefault="5C05D417" w:rsidP="00974D58">
            <w:pPr>
              <w:numPr>
                <w:ilvl w:val="0"/>
                <w:numId w:val="1"/>
              </w:numPr>
              <w:spacing w:after="0" w:line="240" w:lineRule="auto"/>
              <w:rPr>
                <w:rFonts w:ascii="Aptos" w:eastAsia="Times New Roman" w:hAnsi="Aptos" w:cs="Aptos"/>
                <w:kern w:val="0"/>
              </w:rPr>
            </w:pPr>
            <w:r w:rsidRPr="00974D58">
              <w:rPr>
                <w:rFonts w:ascii="Aptos" w:eastAsia="Times New Roman" w:hAnsi="Aptos" w:cs="Aptos"/>
                <w:kern w:val="0"/>
              </w:rPr>
              <w:t>Child-</w:t>
            </w:r>
            <w:proofErr w:type="spellStart"/>
            <w:r w:rsidRPr="00974D58">
              <w:rPr>
                <w:rFonts w:ascii="Aptos" w:eastAsia="Times New Roman" w:hAnsi="Aptos" w:cs="Aptos"/>
                <w:kern w:val="0"/>
              </w:rPr>
              <w:t>centered</w:t>
            </w:r>
            <w:proofErr w:type="spellEnd"/>
            <w:r w:rsidRPr="00974D58">
              <w:rPr>
                <w:rFonts w:ascii="Aptos" w:eastAsia="Times New Roman" w:hAnsi="Aptos" w:cs="Aptos"/>
                <w:kern w:val="0"/>
              </w:rPr>
              <w:t xml:space="preserve"> m</w:t>
            </w:r>
            <w:r w:rsidR="00974D58" w:rsidRPr="00974D58">
              <w:rPr>
                <w:rFonts w:ascii="Aptos" w:eastAsia="Times New Roman" w:hAnsi="Aptos" w:cs="Aptos"/>
                <w:kern w:val="0"/>
              </w:rPr>
              <w:t>ethod</w:t>
            </w:r>
            <w:r w:rsidR="34C3093E" w:rsidRPr="00974D58">
              <w:rPr>
                <w:rFonts w:ascii="Aptos" w:eastAsia="Times New Roman" w:hAnsi="Aptos" w:cs="Aptos"/>
                <w:kern w:val="0"/>
              </w:rPr>
              <w:t xml:space="preserve">ologies &amp; </w:t>
            </w:r>
            <w:r w:rsidR="23D93096" w:rsidRPr="00974D58">
              <w:rPr>
                <w:rFonts w:ascii="Aptos" w:eastAsia="Times New Roman" w:hAnsi="Aptos" w:cs="Aptos"/>
                <w:kern w:val="0"/>
              </w:rPr>
              <w:t>analysis</w:t>
            </w:r>
            <w:r w:rsidR="34C3093E" w:rsidRPr="00974D58">
              <w:rPr>
                <w:rFonts w:ascii="Aptos" w:eastAsia="Times New Roman" w:hAnsi="Aptos" w:cs="Aptos"/>
                <w:kern w:val="0"/>
              </w:rPr>
              <w:t xml:space="preserve"> </w:t>
            </w:r>
            <w:r w:rsidR="00974D58" w:rsidRPr="00974D58">
              <w:rPr>
                <w:rFonts w:ascii="Aptos" w:eastAsia="Times New Roman" w:hAnsi="Aptos" w:cs="Aptos"/>
                <w:kern w:val="0"/>
              </w:rPr>
              <w:t xml:space="preserve">– Lead, international Keynote, Gregory Metcalfe (Project Lead: National Projects </w:t>
            </w:r>
            <w:hyperlink r:id="rId9" w:history="1">
              <w:r w:rsidR="00974D58" w:rsidRPr="00974D58">
                <w:rPr>
                  <w:rFonts w:ascii="Aptos" w:eastAsia="Times New Roman" w:hAnsi="Aptos" w:cs="Aptos"/>
                  <w:color w:val="467886"/>
                  <w:kern w:val="0"/>
                  <w:u w:val="single"/>
                </w:rPr>
                <w:t>Scottish Children's Parliament</w:t>
              </w:r>
            </w:hyperlink>
            <w:r w:rsidR="00974D58" w:rsidRPr="00974D58">
              <w:rPr>
                <w:rFonts w:ascii="Aptos" w:eastAsia="Times New Roman" w:hAnsi="Aptos" w:cs="Aptos"/>
                <w:kern w:val="0"/>
              </w:rPr>
              <w:t>).</w:t>
            </w:r>
          </w:p>
        </w:tc>
      </w:tr>
      <w:tr w:rsidR="00974D58" w:rsidRPr="00974D58" w14:paraId="1D81F296" w14:textId="77777777" w:rsidTr="61FB245D">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2470FC0B" w14:textId="17D27CB6" w:rsidR="00974D58" w:rsidRPr="00974D58" w:rsidRDefault="00974D58" w:rsidP="00974D58">
            <w:pPr>
              <w:numPr>
                <w:ilvl w:val="0"/>
                <w:numId w:val="1"/>
              </w:numPr>
              <w:spacing w:after="0" w:line="240" w:lineRule="auto"/>
              <w:rPr>
                <w:rFonts w:ascii="Aptos" w:eastAsia="Times New Roman" w:hAnsi="Aptos" w:cs="Aptos"/>
                <w:kern w:val="0"/>
              </w:rPr>
            </w:pPr>
            <w:r w:rsidRPr="00974D58">
              <w:rPr>
                <w:rFonts w:ascii="Aptos" w:eastAsia="Times New Roman" w:hAnsi="Aptos" w:cs="Aptos"/>
                <w:kern w:val="0"/>
              </w:rPr>
              <w:t xml:space="preserve">Research Translation – </w:t>
            </w:r>
            <w:r w:rsidR="299D6169" w:rsidRPr="00974D58">
              <w:rPr>
                <w:rFonts w:ascii="Aptos" w:eastAsia="Times New Roman" w:hAnsi="Aptos" w:cs="Aptos"/>
                <w:kern w:val="0"/>
              </w:rPr>
              <w:t xml:space="preserve">Tama Lever </w:t>
            </w:r>
          </w:p>
        </w:tc>
      </w:tr>
      <w:tr w:rsidR="00974D58" w:rsidRPr="00974D58" w14:paraId="5BA570BE" w14:textId="77777777" w:rsidTr="61FB245D">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1D442E00" w14:textId="77777777" w:rsidR="00974D58" w:rsidRPr="00974D58" w:rsidRDefault="00974D58" w:rsidP="00974D58">
            <w:pPr>
              <w:spacing w:after="0" w:line="240" w:lineRule="auto"/>
              <w:rPr>
                <w:rFonts w:ascii="Aptos" w:eastAsia="Times New Roman" w:hAnsi="Aptos" w:cs="Aptos"/>
                <w:kern w:val="0"/>
              </w:rPr>
            </w:pPr>
          </w:p>
        </w:tc>
      </w:tr>
      <w:tr w:rsidR="00085E54" w:rsidRPr="00974D58" w14:paraId="083533B3" w14:textId="77777777" w:rsidTr="61FB245D">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tcPr>
          <w:p w14:paraId="7891B0B6" w14:textId="62567D34" w:rsidR="00085E54" w:rsidRPr="00974D58" w:rsidRDefault="00085E54" w:rsidP="00974D58">
            <w:pPr>
              <w:spacing w:after="0" w:line="240" w:lineRule="auto"/>
              <w:rPr>
                <w:rFonts w:ascii="Aptos" w:eastAsia="Times New Roman" w:hAnsi="Aptos" w:cs="Aptos"/>
                <w:kern w:val="0"/>
              </w:rPr>
            </w:pPr>
            <w:r>
              <w:rPr>
                <w:rFonts w:ascii="Aptos" w:eastAsia="Times New Roman" w:hAnsi="Aptos" w:cs="Aptos"/>
                <w:kern w:val="0"/>
              </w:rPr>
              <w:t xml:space="preserve">Hang around for some networking and then </w:t>
            </w:r>
            <w:r w:rsidR="00143FF8">
              <w:rPr>
                <w:rFonts w:ascii="Aptos" w:eastAsia="Times New Roman" w:hAnsi="Aptos" w:cs="Aptos"/>
                <w:kern w:val="0"/>
              </w:rPr>
              <w:t>make your way to the Science Space if you are attending the Optional Event (Science Space opens at 4:30pm)</w:t>
            </w:r>
            <w:r>
              <w:rPr>
                <w:rFonts w:ascii="Aptos" w:eastAsia="Times New Roman" w:hAnsi="Aptos" w:cs="Aptos"/>
                <w:kern w:val="0"/>
              </w:rPr>
              <w:t xml:space="preserve">. </w:t>
            </w:r>
          </w:p>
        </w:tc>
      </w:tr>
      <w:tr w:rsidR="00974D58" w:rsidRPr="00974D58" w14:paraId="5F06DBD5" w14:textId="77777777" w:rsidTr="61FB245D">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5C7CDF80" w14:textId="77777777" w:rsidR="00974D58" w:rsidRDefault="00974D58" w:rsidP="00974D58">
            <w:pPr>
              <w:spacing w:after="0" w:line="240" w:lineRule="auto"/>
              <w:rPr>
                <w:rFonts w:ascii="Aptos" w:eastAsia="Aptos" w:hAnsi="Aptos" w:cs="Aptos"/>
                <w:b/>
                <w:bCs/>
                <w:kern w:val="0"/>
              </w:rPr>
            </w:pPr>
            <w:r w:rsidRPr="00974D58">
              <w:rPr>
                <w:rFonts w:ascii="Aptos" w:eastAsia="Aptos" w:hAnsi="Aptos" w:cs="Aptos"/>
                <w:b/>
                <w:bCs/>
                <w:kern w:val="0"/>
              </w:rPr>
              <w:t xml:space="preserve">Optional Event at the Science </w:t>
            </w:r>
            <w:proofErr w:type="gramStart"/>
            <w:r w:rsidRPr="00974D58">
              <w:rPr>
                <w:rFonts w:ascii="Aptos" w:eastAsia="Aptos" w:hAnsi="Aptos" w:cs="Aptos"/>
                <w:b/>
                <w:bCs/>
                <w:kern w:val="0"/>
              </w:rPr>
              <w:t>Space</w:t>
            </w:r>
            <w:r w:rsidR="000A2C04">
              <w:rPr>
                <w:rFonts w:ascii="Aptos" w:eastAsia="Aptos" w:hAnsi="Aptos" w:cs="Aptos"/>
                <w:b/>
                <w:bCs/>
                <w:kern w:val="0"/>
              </w:rPr>
              <w:t xml:space="preserve">  </w:t>
            </w:r>
            <w:r w:rsidR="007E5A80">
              <w:rPr>
                <w:rFonts w:ascii="Aptos" w:eastAsia="Aptos" w:hAnsi="Aptos" w:cs="Aptos"/>
                <w:b/>
                <w:bCs/>
                <w:kern w:val="0"/>
              </w:rPr>
              <w:t>4:30</w:t>
            </w:r>
            <w:proofErr w:type="gramEnd"/>
            <w:r w:rsidR="000A2C04">
              <w:rPr>
                <w:rFonts w:ascii="Aptos" w:eastAsia="Aptos" w:hAnsi="Aptos" w:cs="Aptos"/>
                <w:b/>
                <w:bCs/>
                <w:kern w:val="0"/>
              </w:rPr>
              <w:t xml:space="preserve"> – </w:t>
            </w:r>
            <w:r w:rsidR="007E5A80">
              <w:rPr>
                <w:rFonts w:ascii="Aptos" w:eastAsia="Aptos" w:hAnsi="Aptos" w:cs="Aptos"/>
                <w:b/>
                <w:bCs/>
                <w:kern w:val="0"/>
              </w:rPr>
              <w:t>6:30</w:t>
            </w:r>
            <w:r w:rsidR="000A2C04">
              <w:rPr>
                <w:rFonts w:ascii="Aptos" w:eastAsia="Aptos" w:hAnsi="Aptos" w:cs="Aptos"/>
                <w:b/>
                <w:bCs/>
                <w:kern w:val="0"/>
              </w:rPr>
              <w:t>pm</w:t>
            </w:r>
            <w:r w:rsidRPr="00974D58">
              <w:rPr>
                <w:rFonts w:ascii="Aptos" w:eastAsia="Aptos" w:hAnsi="Aptos" w:cs="Aptos"/>
                <w:b/>
                <w:bCs/>
                <w:kern w:val="0"/>
              </w:rPr>
              <w:t xml:space="preserve">. </w:t>
            </w:r>
          </w:p>
          <w:p w14:paraId="66CE97F3" w14:textId="77777777" w:rsidR="00085E54" w:rsidRDefault="00085E54" w:rsidP="00974D58">
            <w:pPr>
              <w:spacing w:after="0" w:line="240" w:lineRule="auto"/>
              <w:rPr>
                <w:rFonts w:ascii="Aptos" w:eastAsia="Aptos" w:hAnsi="Aptos" w:cs="Aptos"/>
                <w:b/>
                <w:bCs/>
                <w:kern w:val="0"/>
              </w:rPr>
            </w:pPr>
          </w:p>
          <w:p w14:paraId="4247FECD" w14:textId="1A18B606" w:rsidR="00085E54" w:rsidRPr="00974D58" w:rsidRDefault="00085E54" w:rsidP="00974D58">
            <w:pPr>
              <w:spacing w:after="0" w:line="240" w:lineRule="auto"/>
              <w:rPr>
                <w:rFonts w:ascii="Aptos" w:eastAsia="Aptos" w:hAnsi="Aptos" w:cs="Aptos"/>
                <w:b/>
                <w:bCs/>
                <w:kern w:val="0"/>
              </w:rPr>
            </w:pPr>
            <w:r>
              <w:rPr>
                <w:rFonts w:ascii="Aptos" w:eastAsia="Aptos" w:hAnsi="Aptos" w:cs="Aptos"/>
                <w:b/>
                <w:bCs/>
                <w:kern w:val="0"/>
              </w:rPr>
              <w:t xml:space="preserve">Bags can be moved to the Science Space with lockers provided. </w:t>
            </w:r>
          </w:p>
        </w:tc>
      </w:tr>
    </w:tbl>
    <w:p w14:paraId="2C65A40F" w14:textId="11A8FB13" w:rsidR="75DFF6D2" w:rsidRDefault="75DFF6D2" w:rsidP="75DFF6D2">
      <w:pPr>
        <w:spacing w:after="0" w:line="240" w:lineRule="auto"/>
        <w:rPr>
          <w:rFonts w:ascii="Aptos" w:eastAsia="Aptos" w:hAnsi="Aptos" w:cs="Aptos"/>
          <w:b/>
          <w:bCs/>
          <w:i/>
          <w:iCs/>
        </w:rPr>
      </w:pPr>
    </w:p>
    <w:p w14:paraId="252C60A8" w14:textId="77777777" w:rsidR="00974D58" w:rsidRPr="00974D58" w:rsidRDefault="00974D58" w:rsidP="00974D58">
      <w:pPr>
        <w:spacing w:after="0" w:line="240" w:lineRule="auto"/>
        <w:rPr>
          <w:rFonts w:ascii="Aptos" w:eastAsia="Aptos" w:hAnsi="Aptos" w:cs="Aptos"/>
          <w:kern w:val="0"/>
        </w:rPr>
      </w:pPr>
      <w:r w:rsidRPr="00974D58">
        <w:rPr>
          <w:rFonts w:ascii="Aptos" w:eastAsia="Aptos" w:hAnsi="Aptos" w:cs="Aptos"/>
          <w:b/>
          <w:bCs/>
          <w:i/>
          <w:iCs/>
          <w:kern w:val="0"/>
        </w:rPr>
        <w:t>There are free shuttles from Innovation Campus to Novotel for DCAM. This is a 4min drive or 15 minutes by bus</w:t>
      </w:r>
    </w:p>
    <w:p w14:paraId="7D49FFB1" w14:textId="79C805A7" w:rsidR="00974D58" w:rsidRDefault="00974D58" w:rsidP="75DFF6D2">
      <w:pPr>
        <w:spacing w:after="0" w:line="240" w:lineRule="auto"/>
        <w:rPr>
          <w:rFonts w:ascii="Aptos" w:eastAsia="Aptos" w:hAnsi="Aptos" w:cs="Aptos"/>
          <w:b/>
          <w:bCs/>
          <w:kern w:val="0"/>
          <w:u w:val="single"/>
        </w:rPr>
      </w:pPr>
    </w:p>
    <w:p w14:paraId="7BBFBCD6" w14:textId="77777777" w:rsidR="000B7C77" w:rsidRDefault="000B7C77" w:rsidP="00974D58">
      <w:pPr>
        <w:spacing w:after="0" w:line="240" w:lineRule="auto"/>
        <w:rPr>
          <w:rFonts w:ascii="Aptos" w:eastAsia="Aptos" w:hAnsi="Aptos" w:cs="Aptos"/>
          <w:b/>
          <w:bCs/>
          <w:kern w:val="0"/>
          <w:u w:val="single"/>
        </w:rPr>
      </w:pPr>
    </w:p>
    <w:p w14:paraId="5F7AA25A" w14:textId="42380FB7" w:rsidR="00974D58" w:rsidRPr="00974D58" w:rsidRDefault="00974D58" w:rsidP="00974D58">
      <w:pPr>
        <w:spacing w:after="0" w:line="240" w:lineRule="auto"/>
        <w:rPr>
          <w:rFonts w:ascii="Aptos" w:eastAsia="Aptos" w:hAnsi="Aptos" w:cs="Aptos"/>
          <w:b/>
          <w:bCs/>
          <w:kern w:val="0"/>
          <w:u w:val="single"/>
        </w:rPr>
      </w:pPr>
      <w:r w:rsidRPr="00974D58">
        <w:rPr>
          <w:rFonts w:ascii="Aptos" w:eastAsia="Aptos" w:hAnsi="Aptos" w:cs="Aptos"/>
          <w:b/>
          <w:bCs/>
          <w:kern w:val="0"/>
          <w:u w:val="single"/>
        </w:rPr>
        <w:t xml:space="preserve">International Speakers: </w:t>
      </w:r>
    </w:p>
    <w:p w14:paraId="7EB33FAB" w14:textId="77777777" w:rsidR="00974D58" w:rsidRPr="00974D58" w:rsidRDefault="00974D58" w:rsidP="00974D58">
      <w:pPr>
        <w:spacing w:after="0" w:line="240" w:lineRule="auto"/>
        <w:rPr>
          <w:rFonts w:ascii="Aptos" w:eastAsia="Aptos" w:hAnsi="Aptos" w:cs="Aptos"/>
          <w:kern w:val="0"/>
        </w:rPr>
      </w:pPr>
      <w:r w:rsidRPr="00974D58">
        <w:rPr>
          <w:rFonts w:ascii="Aptos" w:eastAsia="Aptos" w:hAnsi="Aptos" w:cs="Aptos"/>
          <w:b/>
          <w:bCs/>
          <w:kern w:val="0"/>
        </w:rPr>
        <w:t xml:space="preserve">Kristiina Kumpulainen </w:t>
      </w:r>
      <w:r w:rsidRPr="00974D58">
        <w:rPr>
          <w:rFonts w:ascii="Aptos" w:eastAsia="Aptos" w:hAnsi="Aptos" w:cs="Aptos"/>
          <w:kern w:val="0"/>
        </w:rPr>
        <w:t>is an AI in the Centre of Excellence for the Digital Child. She is a Professor and Head of the Department of Language and Literacy Education in the Faculty of Education, University of British Columbia. She received her PhD in education from the University of Exeter, UK. Her</w:t>
      </w:r>
      <w:r w:rsidRPr="00974D58">
        <w:rPr>
          <w:rFonts w:ascii="Source Sans Pro" w:eastAsia="Aptos" w:hAnsi="Source Sans Pro" w:cs="Aptos"/>
          <w:color w:val="2E2E2E"/>
          <w:kern w:val="0"/>
          <w:shd w:val="clear" w:color="auto" w:fill="FFFFFF"/>
        </w:rPr>
        <w:t xml:space="preserve"> </w:t>
      </w:r>
      <w:r w:rsidRPr="00974D58">
        <w:rPr>
          <w:rFonts w:ascii="Aptos" w:eastAsia="Aptos" w:hAnsi="Aptos" w:cs="Aptos"/>
          <w:kern w:val="0"/>
        </w:rPr>
        <w:t>research expertise is in the fields of digital mediation of children’s interactions, digital and maker contexts to support learning of young children, and play-based pedagogies and media-based education.</w:t>
      </w:r>
    </w:p>
    <w:p w14:paraId="3D9E6F51" w14:textId="77777777" w:rsidR="00974D58" w:rsidRPr="00974D58" w:rsidRDefault="00974D58" w:rsidP="00974D58">
      <w:pPr>
        <w:spacing w:after="0" w:line="240" w:lineRule="auto"/>
        <w:rPr>
          <w:rFonts w:ascii="Aptos" w:eastAsia="Aptos" w:hAnsi="Aptos" w:cs="Aptos"/>
          <w:b/>
          <w:bCs/>
          <w:kern w:val="0"/>
        </w:rPr>
      </w:pPr>
    </w:p>
    <w:p w14:paraId="02215B5C" w14:textId="77777777" w:rsidR="00974D58" w:rsidRPr="00974D58" w:rsidRDefault="00974D58" w:rsidP="00974D58">
      <w:pPr>
        <w:spacing w:after="0" w:line="240" w:lineRule="auto"/>
        <w:rPr>
          <w:rFonts w:ascii="Aptos" w:eastAsia="Aptos" w:hAnsi="Aptos" w:cs="Aptos"/>
          <w:kern w:val="0"/>
        </w:rPr>
      </w:pPr>
      <w:r w:rsidRPr="00974D58">
        <w:rPr>
          <w:rFonts w:ascii="Aptos" w:eastAsia="Aptos" w:hAnsi="Aptos" w:cs="Aptos"/>
          <w:b/>
          <w:bCs/>
          <w:kern w:val="0"/>
        </w:rPr>
        <w:t>Gregory Metcalfe</w:t>
      </w:r>
      <w:r w:rsidRPr="00974D58">
        <w:rPr>
          <w:rFonts w:ascii="Aptos" w:eastAsia="Aptos" w:hAnsi="Aptos" w:cs="Aptos"/>
          <w:kern w:val="0"/>
        </w:rPr>
        <w:t xml:space="preserve"> is Children's Parliament's Project Lead on Exploring Children's Rights and AI. He has a background in education. The Children's Rights and AI Team have been facilitating sessions for children from four schools across Scotland where they have been investigating how children's lives intersect with Artificial Intelligence, exploring what are children's views on </w:t>
      </w:r>
      <w:proofErr w:type="gramStart"/>
      <w:r w:rsidRPr="00974D58">
        <w:rPr>
          <w:rFonts w:ascii="Aptos" w:eastAsia="Aptos" w:hAnsi="Aptos" w:cs="Aptos"/>
          <w:kern w:val="0"/>
        </w:rPr>
        <w:t>AI  and</w:t>
      </w:r>
      <w:proofErr w:type="gramEnd"/>
      <w:r w:rsidRPr="00974D58">
        <w:rPr>
          <w:rFonts w:ascii="Aptos" w:eastAsia="Aptos" w:hAnsi="Aptos" w:cs="Aptos"/>
          <w:kern w:val="0"/>
        </w:rPr>
        <w:t xml:space="preserve"> what they think AI should do to uphold children's human rights.</w:t>
      </w:r>
    </w:p>
    <w:p w14:paraId="54BA7F3C" w14:textId="77777777" w:rsidR="00974D58" w:rsidRPr="00974D58" w:rsidRDefault="00974D58" w:rsidP="00974D58">
      <w:pPr>
        <w:spacing w:after="0" w:line="240" w:lineRule="auto"/>
        <w:rPr>
          <w:rFonts w:ascii="Aptos" w:eastAsia="Aptos" w:hAnsi="Aptos" w:cs="Aptos"/>
          <w:kern w:val="0"/>
        </w:rPr>
      </w:pPr>
    </w:p>
    <w:p w14:paraId="24EB3396" w14:textId="1609B447" w:rsidR="0074267C" w:rsidRPr="0074267C" w:rsidRDefault="0074267C" w:rsidP="00A94019">
      <w:pPr>
        <w:spacing w:after="0" w:line="240" w:lineRule="auto"/>
        <w:rPr>
          <w:rFonts w:ascii="Aptos" w:eastAsia="Aptos" w:hAnsi="Aptos" w:cs="Aptos"/>
          <w:b/>
          <w:bCs/>
          <w:kern w:val="0"/>
          <w:u w:val="single"/>
        </w:rPr>
      </w:pPr>
      <w:r w:rsidRPr="0074267C">
        <w:rPr>
          <w:rFonts w:ascii="Aptos" w:eastAsia="Aptos" w:hAnsi="Aptos" w:cs="Aptos"/>
          <w:b/>
          <w:bCs/>
          <w:kern w:val="0"/>
          <w:u w:val="single"/>
        </w:rPr>
        <w:t>Session 2: “Build a Digital Child World”</w:t>
      </w:r>
      <w:r w:rsidRPr="0074267C">
        <w:rPr>
          <w:rFonts w:ascii="Aptos" w:eastAsia="Aptos" w:hAnsi="Aptos" w:cs="Aptos"/>
          <w:kern w:val="0"/>
          <w:u w:val="single"/>
        </w:rPr>
        <w:t xml:space="preserve"> </w:t>
      </w:r>
      <w:r w:rsidRPr="0074267C">
        <w:rPr>
          <w:rFonts w:ascii="Aptos" w:eastAsia="Aptos" w:hAnsi="Aptos" w:cs="Aptos"/>
          <w:b/>
          <w:bCs/>
          <w:kern w:val="0"/>
          <w:u w:val="single"/>
        </w:rPr>
        <w:t>Activity</w:t>
      </w:r>
    </w:p>
    <w:p w14:paraId="4A88E07B" w14:textId="5289F4BC" w:rsidR="00A94019" w:rsidRPr="00A94019" w:rsidRDefault="00A94019" w:rsidP="00A94019">
      <w:pPr>
        <w:spacing w:after="0" w:line="240" w:lineRule="auto"/>
        <w:rPr>
          <w:rFonts w:ascii="Aptos" w:eastAsia="Aptos" w:hAnsi="Aptos" w:cs="Aptos"/>
          <w:kern w:val="0"/>
        </w:rPr>
      </w:pPr>
      <w:r w:rsidRPr="00A94019">
        <w:rPr>
          <w:rFonts w:ascii="Aptos" w:eastAsia="Aptos" w:hAnsi="Aptos" w:cs="Aptos"/>
          <w:b/>
          <w:bCs/>
          <w:kern w:val="0"/>
        </w:rPr>
        <w:t>Session 2</w:t>
      </w:r>
      <w:r w:rsidRPr="00A94019">
        <w:rPr>
          <w:rFonts w:ascii="Aptos" w:eastAsia="Aptos" w:hAnsi="Aptos" w:cs="Aptos"/>
          <w:kern w:val="0"/>
        </w:rPr>
        <w:t xml:space="preserve"> will explore some creative approaches to reflection and involve a research component</w:t>
      </w:r>
      <w:r w:rsidR="0B31AEBA" w:rsidRPr="00A94019">
        <w:rPr>
          <w:rFonts w:ascii="Aptos" w:eastAsia="Aptos" w:hAnsi="Aptos" w:cs="Aptos"/>
          <w:kern w:val="0"/>
        </w:rPr>
        <w:t xml:space="preserve"> in</w:t>
      </w:r>
      <w:r w:rsidRPr="00A94019">
        <w:rPr>
          <w:rFonts w:ascii="Aptos" w:eastAsia="Aptos" w:hAnsi="Aptos" w:cs="Aptos"/>
          <w:kern w:val="0"/>
        </w:rPr>
        <w:t xml:space="preserve"> which you will be invited to participate and share your ideas. You </w:t>
      </w:r>
      <w:r w:rsidRPr="00A94019">
        <w:rPr>
          <w:rFonts w:ascii="Aptos" w:eastAsia="Aptos" w:hAnsi="Aptos" w:cs="Aptos"/>
          <w:b/>
          <w:bCs/>
          <w:kern w:val="0"/>
        </w:rPr>
        <w:t>can</w:t>
      </w:r>
      <w:r w:rsidRPr="00A94019">
        <w:rPr>
          <w:rFonts w:ascii="Aptos" w:eastAsia="Aptos" w:hAnsi="Aptos" w:cs="Aptos"/>
          <w:kern w:val="0"/>
        </w:rPr>
        <w:t xml:space="preserve"> </w:t>
      </w:r>
      <w:r w:rsidRPr="00A94019">
        <w:rPr>
          <w:rFonts w:ascii="Aptos" w:eastAsia="Aptos" w:hAnsi="Aptos" w:cs="Aptos"/>
          <w:b/>
          <w:bCs/>
          <w:kern w:val="0"/>
        </w:rPr>
        <w:t>still be involved in the session without participating in the research or data collection</w:t>
      </w:r>
      <w:r w:rsidRPr="00A94019">
        <w:rPr>
          <w:rFonts w:ascii="Aptos" w:eastAsia="Aptos" w:hAnsi="Aptos" w:cs="Aptos"/>
          <w:kern w:val="0"/>
        </w:rPr>
        <w:t>. A Participant Information Sheet and Consent Form will be provided to all Winter School (</w:t>
      </w:r>
      <w:proofErr w:type="spellStart"/>
      <w:r w:rsidRPr="00A94019">
        <w:rPr>
          <w:rFonts w:ascii="Aptos" w:eastAsia="Aptos" w:hAnsi="Aptos" w:cs="Aptos"/>
          <w:kern w:val="0"/>
        </w:rPr>
        <w:t>SmarterDay</w:t>
      </w:r>
      <w:proofErr w:type="spellEnd"/>
      <w:r w:rsidRPr="00A94019">
        <w:rPr>
          <w:rFonts w:ascii="Aptos" w:eastAsia="Aptos" w:hAnsi="Aptos" w:cs="Aptos"/>
          <w:kern w:val="0"/>
        </w:rPr>
        <w:t xml:space="preserve">) attendees </w:t>
      </w:r>
      <w:r w:rsidR="1CD3AD9F" w:rsidRPr="00A94019">
        <w:rPr>
          <w:rFonts w:ascii="Aptos" w:eastAsia="Aptos" w:hAnsi="Aptos" w:cs="Aptos"/>
          <w:kern w:val="0"/>
        </w:rPr>
        <w:t xml:space="preserve">via email </w:t>
      </w:r>
      <w:r w:rsidRPr="00A94019">
        <w:rPr>
          <w:rFonts w:ascii="Aptos" w:eastAsia="Aptos" w:hAnsi="Aptos" w:cs="Aptos"/>
          <w:kern w:val="0"/>
        </w:rPr>
        <w:t xml:space="preserve">prior to the session </w:t>
      </w:r>
      <w:r w:rsidR="710A2AA6" w:rsidRPr="00A94019">
        <w:rPr>
          <w:rFonts w:ascii="Aptos" w:eastAsia="Aptos" w:hAnsi="Aptos" w:cs="Aptos"/>
          <w:kern w:val="0"/>
        </w:rPr>
        <w:t>containing</w:t>
      </w:r>
      <w:r w:rsidRPr="00A94019">
        <w:rPr>
          <w:rFonts w:ascii="Aptos" w:eastAsia="Aptos" w:hAnsi="Aptos" w:cs="Aptos"/>
          <w:kern w:val="0"/>
        </w:rPr>
        <w:t xml:space="preserve"> further details</w:t>
      </w:r>
      <w:r w:rsidR="2F95E5F4" w:rsidRPr="00A94019">
        <w:rPr>
          <w:rFonts w:ascii="Aptos" w:eastAsia="Aptos" w:hAnsi="Aptos" w:cs="Aptos"/>
          <w:kern w:val="0"/>
        </w:rPr>
        <w:t xml:space="preserve"> and a link to indicate interest and consent</w:t>
      </w:r>
      <w:r w:rsidRPr="00A94019">
        <w:rPr>
          <w:rFonts w:ascii="Aptos" w:eastAsia="Aptos" w:hAnsi="Aptos" w:cs="Aptos"/>
          <w:kern w:val="0"/>
        </w:rPr>
        <w:t>.  </w:t>
      </w:r>
    </w:p>
    <w:p w14:paraId="00189EA3" w14:textId="77777777" w:rsidR="00A94019" w:rsidRPr="00A94019" w:rsidRDefault="00A94019" w:rsidP="00A94019">
      <w:pPr>
        <w:spacing w:after="0" w:line="240" w:lineRule="auto"/>
        <w:rPr>
          <w:rFonts w:ascii="Aptos" w:eastAsia="Aptos" w:hAnsi="Aptos" w:cs="Aptos"/>
          <w:kern w:val="0"/>
        </w:rPr>
      </w:pPr>
    </w:p>
    <w:p w14:paraId="4B8A7F6C" w14:textId="77777777" w:rsidR="00A94019" w:rsidRPr="00A94019" w:rsidRDefault="00A94019" w:rsidP="00A94019">
      <w:pPr>
        <w:spacing w:after="0" w:line="240" w:lineRule="auto"/>
        <w:rPr>
          <w:rFonts w:ascii="Aptos" w:eastAsia="Aptos" w:hAnsi="Aptos" w:cs="Aptos"/>
          <w:kern w:val="0"/>
        </w:rPr>
      </w:pPr>
      <w:r w:rsidRPr="00A94019">
        <w:rPr>
          <w:rFonts w:ascii="Aptos" w:eastAsia="Aptos" w:hAnsi="Aptos" w:cs="Aptos"/>
          <w:kern w:val="0"/>
        </w:rPr>
        <w:t>Please reach out to the Winter School Coordinator, Dr Claire Rogerson (</w:t>
      </w:r>
      <w:hyperlink r:id="rId10" w:history="1">
        <w:r w:rsidRPr="00A94019">
          <w:rPr>
            <w:rStyle w:val="Hyperlink"/>
            <w:rFonts w:ascii="Aptos" w:eastAsia="Aptos" w:hAnsi="Aptos" w:cs="Aptos"/>
            <w:kern w:val="0"/>
          </w:rPr>
          <w:t>clairer@uow.edu.au</w:t>
        </w:r>
      </w:hyperlink>
      <w:r w:rsidRPr="00A94019">
        <w:rPr>
          <w:rFonts w:ascii="Aptos" w:eastAsia="Aptos" w:hAnsi="Aptos" w:cs="Aptos"/>
          <w:kern w:val="0"/>
        </w:rPr>
        <w:t>) if you would like additional information, or have any questions in the meantime. </w:t>
      </w:r>
    </w:p>
    <w:p w14:paraId="1B473285" w14:textId="77777777" w:rsidR="00A94019" w:rsidRPr="00A94019" w:rsidRDefault="00A94019" w:rsidP="00A94019">
      <w:pPr>
        <w:spacing w:after="0" w:line="240" w:lineRule="auto"/>
        <w:rPr>
          <w:rFonts w:ascii="Aptos" w:eastAsia="Aptos" w:hAnsi="Aptos" w:cs="Aptos"/>
          <w:kern w:val="0"/>
        </w:rPr>
      </w:pPr>
    </w:p>
    <w:p w14:paraId="2E5A1A2B" w14:textId="0EA61D27" w:rsidR="00122631" w:rsidRDefault="00974D58" w:rsidP="00544768">
      <w:pPr>
        <w:spacing w:after="0" w:line="240" w:lineRule="auto"/>
      </w:pPr>
      <w:r w:rsidRPr="00974D58">
        <w:rPr>
          <w:rFonts w:ascii="Aptos" w:eastAsia="Aptos" w:hAnsi="Aptos" w:cs="Aptos"/>
          <w:kern w:val="0"/>
        </w:rPr>
        <w:t xml:space="preserve">On behalf of </w:t>
      </w:r>
      <w:r w:rsidR="552A3BA3" w:rsidRPr="00974D58">
        <w:rPr>
          <w:rFonts w:ascii="Aptos" w:eastAsia="Aptos" w:hAnsi="Aptos" w:cs="Aptos"/>
          <w:kern w:val="0"/>
        </w:rPr>
        <w:t xml:space="preserve">the </w:t>
      </w:r>
      <w:r w:rsidRPr="00974D58">
        <w:rPr>
          <w:rFonts w:ascii="Aptos" w:eastAsia="Aptos" w:hAnsi="Aptos" w:cs="Aptos"/>
          <w:kern w:val="0"/>
        </w:rPr>
        <w:t xml:space="preserve">‘UOW Node’ we look forward to welcoming you to our region. </w:t>
      </w:r>
    </w:p>
    <w:sectPr w:rsidR="001226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96682"/>
    <w:multiLevelType w:val="hybridMultilevel"/>
    <w:tmpl w:val="DA08194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5214805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D58"/>
    <w:rsid w:val="0003286A"/>
    <w:rsid w:val="00050354"/>
    <w:rsid w:val="00085E54"/>
    <w:rsid w:val="000A2C04"/>
    <w:rsid w:val="000B7C77"/>
    <w:rsid w:val="00101349"/>
    <w:rsid w:val="00122631"/>
    <w:rsid w:val="00143FF8"/>
    <w:rsid w:val="001F14CE"/>
    <w:rsid w:val="001F70A1"/>
    <w:rsid w:val="00227058"/>
    <w:rsid w:val="0024052A"/>
    <w:rsid w:val="00255D2E"/>
    <w:rsid w:val="00301606"/>
    <w:rsid w:val="00370FAC"/>
    <w:rsid w:val="00396077"/>
    <w:rsid w:val="003C6023"/>
    <w:rsid w:val="0041623E"/>
    <w:rsid w:val="00431F67"/>
    <w:rsid w:val="0048078A"/>
    <w:rsid w:val="00501415"/>
    <w:rsid w:val="00530E33"/>
    <w:rsid w:val="00544768"/>
    <w:rsid w:val="00545153"/>
    <w:rsid w:val="00566163"/>
    <w:rsid w:val="005A0769"/>
    <w:rsid w:val="006D587E"/>
    <w:rsid w:val="006E308B"/>
    <w:rsid w:val="00704170"/>
    <w:rsid w:val="0074267C"/>
    <w:rsid w:val="007A661B"/>
    <w:rsid w:val="007D2709"/>
    <w:rsid w:val="007E5A80"/>
    <w:rsid w:val="00837FEB"/>
    <w:rsid w:val="00884086"/>
    <w:rsid w:val="0088477F"/>
    <w:rsid w:val="008B7D4E"/>
    <w:rsid w:val="0093EB02"/>
    <w:rsid w:val="00974D58"/>
    <w:rsid w:val="009E55F5"/>
    <w:rsid w:val="009F7683"/>
    <w:rsid w:val="00A94019"/>
    <w:rsid w:val="00B3750C"/>
    <w:rsid w:val="00CB570B"/>
    <w:rsid w:val="00CF6793"/>
    <w:rsid w:val="00D9360D"/>
    <w:rsid w:val="00DA9D62"/>
    <w:rsid w:val="00EC6A7C"/>
    <w:rsid w:val="00F20BB5"/>
    <w:rsid w:val="01887FE5"/>
    <w:rsid w:val="02153848"/>
    <w:rsid w:val="026599D5"/>
    <w:rsid w:val="03360FC4"/>
    <w:rsid w:val="047D9308"/>
    <w:rsid w:val="05ECD538"/>
    <w:rsid w:val="0B31AEBA"/>
    <w:rsid w:val="0BC468F0"/>
    <w:rsid w:val="0C0F902C"/>
    <w:rsid w:val="0C4A6C20"/>
    <w:rsid w:val="0E2BFDDA"/>
    <w:rsid w:val="10C0C30E"/>
    <w:rsid w:val="128AE078"/>
    <w:rsid w:val="13232DE1"/>
    <w:rsid w:val="13688CA8"/>
    <w:rsid w:val="13A74DB0"/>
    <w:rsid w:val="1405FAEB"/>
    <w:rsid w:val="1483D891"/>
    <w:rsid w:val="14CC1A78"/>
    <w:rsid w:val="15AAD15C"/>
    <w:rsid w:val="15DC4103"/>
    <w:rsid w:val="1714BC1E"/>
    <w:rsid w:val="17C90EB3"/>
    <w:rsid w:val="18959293"/>
    <w:rsid w:val="1990AC60"/>
    <w:rsid w:val="1990EDBB"/>
    <w:rsid w:val="1A7F86DB"/>
    <w:rsid w:val="1C10FB8B"/>
    <w:rsid w:val="1CD3AD9F"/>
    <w:rsid w:val="1DAF1D6D"/>
    <w:rsid w:val="1E66A84A"/>
    <w:rsid w:val="202B4740"/>
    <w:rsid w:val="20CAA12F"/>
    <w:rsid w:val="22BC05D8"/>
    <w:rsid w:val="232F9FF5"/>
    <w:rsid w:val="23D93096"/>
    <w:rsid w:val="24193970"/>
    <w:rsid w:val="2569C515"/>
    <w:rsid w:val="259433F0"/>
    <w:rsid w:val="262A9343"/>
    <w:rsid w:val="278694D4"/>
    <w:rsid w:val="27FFE80A"/>
    <w:rsid w:val="289638FC"/>
    <w:rsid w:val="28F40EE0"/>
    <w:rsid w:val="299D6169"/>
    <w:rsid w:val="2A7B0488"/>
    <w:rsid w:val="2B1314A8"/>
    <w:rsid w:val="2BF33A39"/>
    <w:rsid w:val="2C041B0A"/>
    <w:rsid w:val="2C79682F"/>
    <w:rsid w:val="2CB748BD"/>
    <w:rsid w:val="2DE74C67"/>
    <w:rsid w:val="2EA90E6D"/>
    <w:rsid w:val="2F63AC10"/>
    <w:rsid w:val="2F95E5F4"/>
    <w:rsid w:val="2FA44843"/>
    <w:rsid w:val="2FAB00F2"/>
    <w:rsid w:val="300A4752"/>
    <w:rsid w:val="313C8C4A"/>
    <w:rsid w:val="313EC12F"/>
    <w:rsid w:val="328CCB53"/>
    <w:rsid w:val="331DD0B5"/>
    <w:rsid w:val="33A0B9BB"/>
    <w:rsid w:val="33C4E90F"/>
    <w:rsid w:val="34BD3751"/>
    <w:rsid w:val="34C3093E"/>
    <w:rsid w:val="34D80AD6"/>
    <w:rsid w:val="35B3CB20"/>
    <w:rsid w:val="36E44867"/>
    <w:rsid w:val="387FBEB2"/>
    <w:rsid w:val="38E98547"/>
    <w:rsid w:val="39D83825"/>
    <w:rsid w:val="3AFAEFCF"/>
    <w:rsid w:val="3B022092"/>
    <w:rsid w:val="3B0F5A84"/>
    <w:rsid w:val="3B888F72"/>
    <w:rsid w:val="3B8FAD3D"/>
    <w:rsid w:val="3BEAD7D5"/>
    <w:rsid w:val="3C03FF3C"/>
    <w:rsid w:val="3D2906E7"/>
    <w:rsid w:val="3DE4F01F"/>
    <w:rsid w:val="3E4B2980"/>
    <w:rsid w:val="3F759495"/>
    <w:rsid w:val="401C78DC"/>
    <w:rsid w:val="40616817"/>
    <w:rsid w:val="4093E9DC"/>
    <w:rsid w:val="415F6D32"/>
    <w:rsid w:val="41E2EF63"/>
    <w:rsid w:val="434F0607"/>
    <w:rsid w:val="436B55BB"/>
    <w:rsid w:val="4372E4D1"/>
    <w:rsid w:val="451B61ED"/>
    <w:rsid w:val="456A45F0"/>
    <w:rsid w:val="474D4995"/>
    <w:rsid w:val="47C1C848"/>
    <w:rsid w:val="49441268"/>
    <w:rsid w:val="49B49410"/>
    <w:rsid w:val="4AC8E1FD"/>
    <w:rsid w:val="4CD95ADC"/>
    <w:rsid w:val="4D95B44B"/>
    <w:rsid w:val="4DEF7C31"/>
    <w:rsid w:val="51203FB1"/>
    <w:rsid w:val="5378F5E5"/>
    <w:rsid w:val="54093B49"/>
    <w:rsid w:val="5482C6C9"/>
    <w:rsid w:val="54F2F7B8"/>
    <w:rsid w:val="552A3BA3"/>
    <w:rsid w:val="55F39EA0"/>
    <w:rsid w:val="565C98EB"/>
    <w:rsid w:val="56F426A7"/>
    <w:rsid w:val="57646A7F"/>
    <w:rsid w:val="57662B05"/>
    <w:rsid w:val="580AA458"/>
    <w:rsid w:val="58818597"/>
    <w:rsid w:val="5969AC33"/>
    <w:rsid w:val="5A274016"/>
    <w:rsid w:val="5A7CB325"/>
    <w:rsid w:val="5B304361"/>
    <w:rsid w:val="5B5F002D"/>
    <w:rsid w:val="5C05D417"/>
    <w:rsid w:val="5C33A8AB"/>
    <w:rsid w:val="5E58CAED"/>
    <w:rsid w:val="5F3B58AE"/>
    <w:rsid w:val="5F836D0A"/>
    <w:rsid w:val="6024281D"/>
    <w:rsid w:val="6066E477"/>
    <w:rsid w:val="61FB245D"/>
    <w:rsid w:val="638F0D1C"/>
    <w:rsid w:val="63BC226E"/>
    <w:rsid w:val="63C6A69C"/>
    <w:rsid w:val="640165AC"/>
    <w:rsid w:val="64EBD264"/>
    <w:rsid w:val="65E8B106"/>
    <w:rsid w:val="66DAAB50"/>
    <w:rsid w:val="67EBA05D"/>
    <w:rsid w:val="6807CF21"/>
    <w:rsid w:val="68FB6D51"/>
    <w:rsid w:val="6BCED52D"/>
    <w:rsid w:val="6C47C47F"/>
    <w:rsid w:val="6E47D46C"/>
    <w:rsid w:val="70CB6DC3"/>
    <w:rsid w:val="710A2AA6"/>
    <w:rsid w:val="716A34B4"/>
    <w:rsid w:val="7261D0F8"/>
    <w:rsid w:val="72957943"/>
    <w:rsid w:val="732BDF29"/>
    <w:rsid w:val="75DFF6D2"/>
    <w:rsid w:val="76C23191"/>
    <w:rsid w:val="7728F7AE"/>
    <w:rsid w:val="7847A603"/>
    <w:rsid w:val="7862F706"/>
    <w:rsid w:val="79296C24"/>
    <w:rsid w:val="7964C9AD"/>
    <w:rsid w:val="7999C017"/>
    <w:rsid w:val="7A32233E"/>
    <w:rsid w:val="7AD31944"/>
    <w:rsid w:val="7C774AC4"/>
    <w:rsid w:val="7E208BB6"/>
    <w:rsid w:val="7E287CAD"/>
    <w:rsid w:val="7E741C75"/>
    <w:rsid w:val="7FABF24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9D796"/>
  <w15:chartTrackingRefBased/>
  <w15:docId w15:val="{F8F6F960-C1A7-4E09-8F57-C21E5540D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4D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4D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D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D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D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D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D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D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D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D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D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D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D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D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D58"/>
    <w:rPr>
      <w:rFonts w:eastAsiaTheme="majorEastAsia" w:cstheme="majorBidi"/>
      <w:color w:val="272727" w:themeColor="text1" w:themeTint="D8"/>
    </w:rPr>
  </w:style>
  <w:style w:type="paragraph" w:styleId="Title">
    <w:name w:val="Title"/>
    <w:basedOn w:val="Normal"/>
    <w:next w:val="Normal"/>
    <w:link w:val="TitleChar"/>
    <w:uiPriority w:val="10"/>
    <w:qFormat/>
    <w:rsid w:val="00974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D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D58"/>
    <w:pPr>
      <w:spacing w:before="160"/>
      <w:jc w:val="center"/>
    </w:pPr>
    <w:rPr>
      <w:i/>
      <w:iCs/>
      <w:color w:val="404040" w:themeColor="text1" w:themeTint="BF"/>
    </w:rPr>
  </w:style>
  <w:style w:type="character" w:customStyle="1" w:styleId="QuoteChar">
    <w:name w:val="Quote Char"/>
    <w:basedOn w:val="DefaultParagraphFont"/>
    <w:link w:val="Quote"/>
    <w:uiPriority w:val="29"/>
    <w:rsid w:val="00974D58"/>
    <w:rPr>
      <w:i/>
      <w:iCs/>
      <w:color w:val="404040" w:themeColor="text1" w:themeTint="BF"/>
    </w:rPr>
  </w:style>
  <w:style w:type="paragraph" w:styleId="ListParagraph">
    <w:name w:val="List Paragraph"/>
    <w:basedOn w:val="Normal"/>
    <w:uiPriority w:val="34"/>
    <w:qFormat/>
    <w:rsid w:val="00974D58"/>
    <w:pPr>
      <w:ind w:left="720"/>
      <w:contextualSpacing/>
    </w:pPr>
  </w:style>
  <w:style w:type="character" w:styleId="IntenseEmphasis">
    <w:name w:val="Intense Emphasis"/>
    <w:basedOn w:val="DefaultParagraphFont"/>
    <w:uiPriority w:val="21"/>
    <w:qFormat/>
    <w:rsid w:val="00974D58"/>
    <w:rPr>
      <w:i/>
      <w:iCs/>
      <w:color w:val="0F4761" w:themeColor="accent1" w:themeShade="BF"/>
    </w:rPr>
  </w:style>
  <w:style w:type="paragraph" w:styleId="IntenseQuote">
    <w:name w:val="Intense Quote"/>
    <w:basedOn w:val="Normal"/>
    <w:next w:val="Normal"/>
    <w:link w:val="IntenseQuoteChar"/>
    <w:uiPriority w:val="30"/>
    <w:qFormat/>
    <w:rsid w:val="00974D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D58"/>
    <w:rPr>
      <w:i/>
      <w:iCs/>
      <w:color w:val="0F4761" w:themeColor="accent1" w:themeShade="BF"/>
    </w:rPr>
  </w:style>
  <w:style w:type="character" w:styleId="IntenseReference">
    <w:name w:val="Intense Reference"/>
    <w:basedOn w:val="DefaultParagraphFont"/>
    <w:uiPriority w:val="32"/>
    <w:qFormat/>
    <w:rsid w:val="00974D58"/>
    <w:rPr>
      <w:b/>
      <w:bCs/>
      <w:smallCaps/>
      <w:color w:val="0F4761" w:themeColor="accent1" w:themeShade="BF"/>
      <w:spacing w:val="5"/>
    </w:rPr>
  </w:style>
  <w:style w:type="character" w:styleId="Hyperlink">
    <w:name w:val="Hyperlink"/>
    <w:basedOn w:val="DefaultParagraphFont"/>
    <w:uiPriority w:val="99"/>
    <w:unhideWhenUsed/>
    <w:rsid w:val="00A94019"/>
    <w:rPr>
      <w:color w:val="467886" w:themeColor="hyperlink"/>
      <w:u w:val="single"/>
    </w:rPr>
  </w:style>
  <w:style w:type="character" w:styleId="UnresolvedMention">
    <w:name w:val="Unresolved Mention"/>
    <w:basedOn w:val="DefaultParagraphFont"/>
    <w:uiPriority w:val="99"/>
    <w:semiHidden/>
    <w:unhideWhenUsed/>
    <w:rsid w:val="00A94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713777">
      <w:bodyDiv w:val="1"/>
      <w:marLeft w:val="0"/>
      <w:marRight w:val="0"/>
      <w:marTop w:val="0"/>
      <w:marBottom w:val="0"/>
      <w:divBdr>
        <w:top w:val="none" w:sz="0" w:space="0" w:color="auto"/>
        <w:left w:val="none" w:sz="0" w:space="0" w:color="auto"/>
        <w:bottom w:val="none" w:sz="0" w:space="0" w:color="auto"/>
        <w:right w:val="none" w:sz="0" w:space="0" w:color="auto"/>
      </w:divBdr>
    </w:div>
    <w:div w:id="1512452780">
      <w:bodyDiv w:val="1"/>
      <w:marLeft w:val="0"/>
      <w:marRight w:val="0"/>
      <w:marTop w:val="0"/>
      <w:marBottom w:val="0"/>
      <w:divBdr>
        <w:top w:val="none" w:sz="0" w:space="0" w:color="auto"/>
        <w:left w:val="none" w:sz="0" w:space="0" w:color="auto"/>
        <w:bottom w:val="none" w:sz="0" w:space="0" w:color="auto"/>
        <w:right w:val="none" w:sz="0" w:space="0" w:color="auto"/>
      </w:divBdr>
    </w:div>
    <w:div w:id="174922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irer@uow.edu.au" TargetMode="External"/><Relationship Id="rId3" Type="http://schemas.openxmlformats.org/officeDocument/2006/relationships/settings" Target="settings.xml"/><Relationship Id="rId7" Type="http://schemas.openxmlformats.org/officeDocument/2006/relationships/hyperlink" Target="https://www.sciencespace.com.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led.educ.ubc.ca/kristiina-kumpulainen/" TargetMode="External"/><Relationship Id="rId11" Type="http://schemas.openxmlformats.org/officeDocument/2006/relationships/fontTable" Target="fontTable.xml"/><Relationship Id="rId5" Type="http://schemas.openxmlformats.org/officeDocument/2006/relationships/hyperlink" Target="https://www.innovationcampus.com.au/" TargetMode="External"/><Relationship Id="rId10" Type="http://schemas.openxmlformats.org/officeDocument/2006/relationships/hyperlink" Target="mailto:clairer@uow.edu.au" TargetMode="External"/><Relationship Id="rId4" Type="http://schemas.openxmlformats.org/officeDocument/2006/relationships/webSettings" Target="webSettings.xml"/><Relationship Id="rId9" Type="http://schemas.openxmlformats.org/officeDocument/2006/relationships/hyperlink" Target="https://www.childrensparliament.org.uk/meet-the-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791</Words>
  <Characters>4513</Characters>
  <Application>Microsoft Office Word</Application>
  <DocSecurity>0</DocSecurity>
  <Lines>37</Lines>
  <Paragraphs>10</Paragraphs>
  <ScaleCrop>false</ScaleCrop>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Petreski</dc:creator>
  <cp:keywords/>
  <dc:description/>
  <cp:lastModifiedBy>Kim Petreski</cp:lastModifiedBy>
  <cp:revision>16</cp:revision>
  <dcterms:created xsi:type="dcterms:W3CDTF">2025-05-01T07:00:00Z</dcterms:created>
  <dcterms:modified xsi:type="dcterms:W3CDTF">2025-06-23T05:03:00Z</dcterms:modified>
</cp:coreProperties>
</file>